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CA3B" w14:textId="77777777" w:rsidR="00273CD2" w:rsidRPr="004153A9" w:rsidRDefault="00273CD2" w:rsidP="00273CD2">
      <w:pPr>
        <w:keepNext/>
        <w:widowControl/>
        <w:tabs>
          <w:tab w:val="center" w:pos="4320"/>
          <w:tab w:val="right" w:pos="8640"/>
        </w:tabs>
        <w:adjustRightInd/>
        <w:spacing w:line="240" w:lineRule="auto"/>
        <w:jc w:val="center"/>
        <w:textAlignment w:val="auto"/>
        <w:outlineLvl w:val="1"/>
        <w:rPr>
          <w:b/>
          <w:bCs/>
          <w:lang w:val="ro-RO"/>
        </w:rPr>
      </w:pPr>
    </w:p>
    <w:p w14:paraId="2F026A5A" w14:textId="77777777" w:rsidR="00DB79D7" w:rsidRDefault="00DB79D7" w:rsidP="00273CD2">
      <w:pPr>
        <w:keepNext/>
        <w:widowControl/>
        <w:tabs>
          <w:tab w:val="center" w:pos="4320"/>
          <w:tab w:val="right" w:pos="8640"/>
        </w:tabs>
        <w:adjustRightInd/>
        <w:spacing w:line="240" w:lineRule="auto"/>
        <w:jc w:val="center"/>
        <w:textAlignment w:val="auto"/>
        <w:outlineLvl w:val="1"/>
        <w:rPr>
          <w:b/>
          <w:bCs/>
          <w:sz w:val="28"/>
          <w:szCs w:val="28"/>
          <w:lang w:val="ro-RO"/>
        </w:rPr>
      </w:pPr>
    </w:p>
    <w:p w14:paraId="5C43F9A5" w14:textId="31A556DF" w:rsidR="00273CD2" w:rsidRPr="004153A9" w:rsidRDefault="00273CD2" w:rsidP="00273CD2">
      <w:pPr>
        <w:keepNext/>
        <w:widowControl/>
        <w:tabs>
          <w:tab w:val="center" w:pos="4320"/>
          <w:tab w:val="right" w:pos="8640"/>
        </w:tabs>
        <w:adjustRightInd/>
        <w:spacing w:line="240" w:lineRule="auto"/>
        <w:jc w:val="center"/>
        <w:textAlignment w:val="auto"/>
        <w:outlineLvl w:val="1"/>
        <w:rPr>
          <w:b/>
          <w:bCs/>
          <w:sz w:val="28"/>
          <w:szCs w:val="28"/>
          <w:lang w:val="ro-RO"/>
        </w:rPr>
      </w:pPr>
      <w:r w:rsidRPr="004153A9">
        <w:rPr>
          <w:b/>
          <w:bCs/>
          <w:sz w:val="28"/>
          <w:szCs w:val="28"/>
          <w:lang w:val="ro-RO"/>
        </w:rPr>
        <w:t>FIŞA DISCIPLINEI</w:t>
      </w:r>
    </w:p>
    <w:tbl>
      <w:tblPr>
        <w:tblpPr w:leftFromText="180" w:rightFromText="180" w:vertAnchor="text" w:horzAnchor="margin" w:tblpY="17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480"/>
      </w:tblGrid>
      <w:tr w:rsidR="004153A9" w:rsidRPr="004153A9" w14:paraId="154F26A0" w14:textId="77777777" w:rsidTr="00741E7A">
        <w:trPr>
          <w:trHeight w:val="169"/>
        </w:trPr>
        <w:tc>
          <w:tcPr>
            <w:tcW w:w="9828" w:type="dxa"/>
            <w:gridSpan w:val="2"/>
            <w:tcBorders>
              <w:top w:val="nil"/>
              <w:left w:val="nil"/>
              <w:bottom w:val="single" w:sz="4" w:space="0" w:color="auto"/>
              <w:right w:val="nil"/>
            </w:tcBorders>
          </w:tcPr>
          <w:p w14:paraId="36CD2255" w14:textId="77777777" w:rsidR="00273CD2" w:rsidRPr="004153A9" w:rsidRDefault="00273CD2" w:rsidP="00741E7A">
            <w:pPr>
              <w:widowControl/>
              <w:adjustRightInd/>
              <w:spacing w:line="240" w:lineRule="auto"/>
              <w:jc w:val="left"/>
              <w:textAlignment w:val="auto"/>
              <w:rPr>
                <w:lang w:val="ro-RO"/>
              </w:rPr>
            </w:pPr>
          </w:p>
          <w:p w14:paraId="76AAE63A" w14:textId="77777777" w:rsidR="00273CD2" w:rsidRPr="004153A9" w:rsidRDefault="00273CD2" w:rsidP="00741E7A">
            <w:pPr>
              <w:widowControl/>
              <w:adjustRightInd/>
              <w:spacing w:line="240" w:lineRule="auto"/>
              <w:jc w:val="left"/>
              <w:textAlignment w:val="auto"/>
              <w:rPr>
                <w:sz w:val="20"/>
                <w:lang w:val="ro-RO"/>
              </w:rPr>
            </w:pPr>
            <w:r w:rsidRPr="004153A9">
              <w:rPr>
                <w:b/>
                <w:sz w:val="20"/>
                <w:lang w:val="ro-RO"/>
              </w:rPr>
              <w:t>1. Date despre program</w:t>
            </w:r>
          </w:p>
        </w:tc>
      </w:tr>
      <w:tr w:rsidR="004153A9" w:rsidRPr="0010387E" w14:paraId="3853E90A" w14:textId="77777777" w:rsidTr="00741E7A">
        <w:trPr>
          <w:trHeight w:val="169"/>
        </w:trPr>
        <w:tc>
          <w:tcPr>
            <w:tcW w:w="3348" w:type="dxa"/>
            <w:tcBorders>
              <w:top w:val="single" w:sz="4" w:space="0" w:color="auto"/>
              <w:left w:val="single" w:sz="4" w:space="0" w:color="auto"/>
              <w:bottom w:val="single" w:sz="4" w:space="0" w:color="auto"/>
              <w:right w:val="single" w:sz="4" w:space="0" w:color="auto"/>
            </w:tcBorders>
          </w:tcPr>
          <w:p w14:paraId="18897CCD" w14:textId="77777777" w:rsidR="00273CD2" w:rsidRPr="004153A9" w:rsidRDefault="00273CD2" w:rsidP="00741E7A">
            <w:pPr>
              <w:widowControl/>
              <w:adjustRightInd/>
              <w:spacing w:line="240" w:lineRule="auto"/>
              <w:textAlignment w:val="auto"/>
              <w:rPr>
                <w:sz w:val="20"/>
                <w:lang w:val="ro-RO"/>
              </w:rPr>
            </w:pPr>
            <w:r w:rsidRPr="004153A9">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6D85928C" w14:textId="77777777" w:rsidR="00273CD2" w:rsidRPr="004153A9" w:rsidRDefault="00CC06F2" w:rsidP="00741E7A">
            <w:pPr>
              <w:widowControl/>
              <w:adjustRightInd/>
              <w:spacing w:line="240" w:lineRule="auto"/>
              <w:jc w:val="left"/>
              <w:textAlignment w:val="auto"/>
              <w:rPr>
                <w:b/>
                <w:bCs/>
                <w:sz w:val="20"/>
                <w:lang w:val="pt-BR"/>
              </w:rPr>
            </w:pPr>
            <w:r w:rsidRPr="004153A9">
              <w:rPr>
                <w:b/>
                <w:bCs/>
                <w:sz w:val="20"/>
                <w:lang w:val="ro-RO"/>
              </w:rPr>
              <w:t xml:space="preserve">Universitatea </w:t>
            </w:r>
            <w:r w:rsidRPr="004153A9">
              <w:rPr>
                <w:b/>
                <w:bCs/>
                <w:sz w:val="20"/>
                <w:lang w:val="pt-BR"/>
              </w:rPr>
              <w:t>“Dunărea de Jos”din Galaţi</w:t>
            </w:r>
          </w:p>
        </w:tc>
      </w:tr>
      <w:tr w:rsidR="004153A9" w:rsidRPr="004153A9" w14:paraId="1CBF12F9" w14:textId="77777777" w:rsidTr="00741E7A">
        <w:trPr>
          <w:trHeight w:val="169"/>
        </w:trPr>
        <w:tc>
          <w:tcPr>
            <w:tcW w:w="3348" w:type="dxa"/>
            <w:tcBorders>
              <w:top w:val="single" w:sz="4" w:space="0" w:color="auto"/>
              <w:left w:val="single" w:sz="4" w:space="0" w:color="auto"/>
              <w:bottom w:val="single" w:sz="4" w:space="0" w:color="auto"/>
              <w:right w:val="single" w:sz="4" w:space="0" w:color="auto"/>
            </w:tcBorders>
          </w:tcPr>
          <w:p w14:paraId="061FF8EE" w14:textId="77777777" w:rsidR="00273CD2" w:rsidRPr="004153A9" w:rsidRDefault="00273CD2" w:rsidP="00741E7A">
            <w:pPr>
              <w:widowControl/>
              <w:adjustRightInd/>
              <w:spacing w:line="240" w:lineRule="auto"/>
              <w:textAlignment w:val="auto"/>
              <w:rPr>
                <w:sz w:val="20"/>
                <w:lang w:val="ro-RO"/>
              </w:rPr>
            </w:pPr>
            <w:r w:rsidRPr="004153A9">
              <w:rPr>
                <w:sz w:val="20"/>
                <w:lang w:val="ro-RO"/>
              </w:rPr>
              <w:t>1.2 Facultatea / Departamentul</w:t>
            </w:r>
          </w:p>
        </w:tc>
        <w:tc>
          <w:tcPr>
            <w:tcW w:w="6480" w:type="dxa"/>
            <w:tcBorders>
              <w:top w:val="single" w:sz="4" w:space="0" w:color="auto"/>
              <w:left w:val="single" w:sz="4" w:space="0" w:color="auto"/>
              <w:bottom w:val="single" w:sz="4" w:space="0" w:color="auto"/>
              <w:right w:val="single" w:sz="4" w:space="0" w:color="auto"/>
            </w:tcBorders>
          </w:tcPr>
          <w:p w14:paraId="139D8334" w14:textId="77777777" w:rsidR="00273CD2" w:rsidRPr="004153A9" w:rsidRDefault="00CC06F2" w:rsidP="00741E7A">
            <w:pPr>
              <w:widowControl/>
              <w:adjustRightInd/>
              <w:spacing w:line="240" w:lineRule="auto"/>
              <w:jc w:val="left"/>
              <w:textAlignment w:val="auto"/>
              <w:rPr>
                <w:b/>
                <w:bCs/>
                <w:sz w:val="20"/>
                <w:lang w:val="ro-RO"/>
              </w:rPr>
            </w:pPr>
            <w:r w:rsidRPr="004153A9">
              <w:rPr>
                <w:b/>
                <w:bCs/>
                <w:sz w:val="20"/>
                <w:lang w:val="ro-RO"/>
              </w:rPr>
              <w:t>Transfrontalieră</w:t>
            </w:r>
          </w:p>
        </w:tc>
      </w:tr>
      <w:tr w:rsidR="004153A9" w:rsidRPr="004153A9" w14:paraId="498A0FF3" w14:textId="77777777" w:rsidTr="00741E7A">
        <w:trPr>
          <w:trHeight w:val="166"/>
        </w:trPr>
        <w:tc>
          <w:tcPr>
            <w:tcW w:w="3348" w:type="dxa"/>
            <w:tcBorders>
              <w:top w:val="single" w:sz="4" w:space="0" w:color="auto"/>
              <w:left w:val="single" w:sz="4" w:space="0" w:color="auto"/>
              <w:bottom w:val="single" w:sz="4" w:space="0" w:color="auto"/>
              <w:right w:val="single" w:sz="4" w:space="0" w:color="auto"/>
            </w:tcBorders>
          </w:tcPr>
          <w:p w14:paraId="69478CF5" w14:textId="77777777" w:rsidR="00273CD2" w:rsidRPr="004153A9" w:rsidRDefault="00273CD2" w:rsidP="00741E7A">
            <w:pPr>
              <w:widowControl/>
              <w:adjustRightInd/>
              <w:spacing w:line="240" w:lineRule="auto"/>
              <w:textAlignment w:val="auto"/>
              <w:rPr>
                <w:sz w:val="20"/>
                <w:lang w:val="ro-RO"/>
              </w:rPr>
            </w:pPr>
            <w:r w:rsidRPr="004153A9">
              <w:rPr>
                <w:sz w:val="20"/>
                <w:lang w:val="ro-RO"/>
              </w:rPr>
              <w:t>1.3 Catedra</w:t>
            </w:r>
          </w:p>
        </w:tc>
        <w:tc>
          <w:tcPr>
            <w:tcW w:w="6480" w:type="dxa"/>
            <w:tcBorders>
              <w:top w:val="single" w:sz="4" w:space="0" w:color="auto"/>
              <w:left w:val="single" w:sz="4" w:space="0" w:color="auto"/>
              <w:bottom w:val="single" w:sz="4" w:space="0" w:color="auto"/>
              <w:right w:val="single" w:sz="4" w:space="0" w:color="auto"/>
            </w:tcBorders>
          </w:tcPr>
          <w:p w14:paraId="78F77D2D" w14:textId="77777777" w:rsidR="00273CD2" w:rsidRPr="004153A9" w:rsidRDefault="00CC06F2" w:rsidP="00741E7A">
            <w:pPr>
              <w:widowControl/>
              <w:adjustRightInd/>
              <w:spacing w:line="240" w:lineRule="auto"/>
              <w:jc w:val="left"/>
              <w:textAlignment w:val="auto"/>
              <w:rPr>
                <w:b/>
                <w:bCs/>
                <w:sz w:val="20"/>
                <w:lang w:val="ro-RO"/>
              </w:rPr>
            </w:pPr>
            <w:r w:rsidRPr="004153A9">
              <w:rPr>
                <w:b/>
                <w:bCs/>
                <w:sz w:val="20"/>
                <w:lang w:val="ro-RO"/>
              </w:rPr>
              <w:t>Departamentul de Ştiinţele vieţii</w:t>
            </w:r>
          </w:p>
        </w:tc>
      </w:tr>
      <w:tr w:rsidR="004153A9" w:rsidRPr="004153A9" w14:paraId="5B16797B" w14:textId="77777777" w:rsidTr="00741E7A">
        <w:trPr>
          <w:trHeight w:val="233"/>
        </w:trPr>
        <w:tc>
          <w:tcPr>
            <w:tcW w:w="3348" w:type="dxa"/>
            <w:tcBorders>
              <w:top w:val="single" w:sz="4" w:space="0" w:color="auto"/>
              <w:left w:val="single" w:sz="4" w:space="0" w:color="auto"/>
              <w:bottom w:val="single" w:sz="4" w:space="0" w:color="auto"/>
              <w:right w:val="single" w:sz="4" w:space="0" w:color="auto"/>
            </w:tcBorders>
          </w:tcPr>
          <w:p w14:paraId="5092A6A2" w14:textId="77777777" w:rsidR="00273CD2" w:rsidRPr="004153A9" w:rsidRDefault="00273CD2" w:rsidP="00741E7A">
            <w:pPr>
              <w:widowControl/>
              <w:adjustRightInd/>
              <w:spacing w:line="240" w:lineRule="auto"/>
              <w:textAlignment w:val="auto"/>
              <w:rPr>
                <w:sz w:val="20"/>
                <w:lang w:val="ro-RO"/>
              </w:rPr>
            </w:pPr>
            <w:r w:rsidRPr="004153A9">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250F6806" w14:textId="77777777" w:rsidR="00273CD2" w:rsidRPr="004153A9" w:rsidRDefault="00CC06F2" w:rsidP="00741E7A">
            <w:pPr>
              <w:widowControl/>
              <w:adjustRightInd/>
              <w:spacing w:line="240" w:lineRule="auto"/>
              <w:jc w:val="left"/>
              <w:textAlignment w:val="auto"/>
              <w:rPr>
                <w:b/>
                <w:bCs/>
                <w:sz w:val="20"/>
                <w:lang w:val="ro-RO"/>
              </w:rPr>
            </w:pPr>
            <w:r w:rsidRPr="004153A9">
              <w:rPr>
                <w:b/>
                <w:bCs/>
                <w:sz w:val="20"/>
                <w:lang w:val="ro-RO"/>
              </w:rPr>
              <w:t>Educaţie fizică şi sport</w:t>
            </w:r>
          </w:p>
        </w:tc>
      </w:tr>
      <w:tr w:rsidR="004153A9" w:rsidRPr="004153A9" w14:paraId="102C045D" w14:textId="77777777" w:rsidTr="00741E7A">
        <w:trPr>
          <w:trHeight w:val="161"/>
        </w:trPr>
        <w:tc>
          <w:tcPr>
            <w:tcW w:w="3348" w:type="dxa"/>
            <w:tcBorders>
              <w:top w:val="single" w:sz="4" w:space="0" w:color="auto"/>
              <w:left w:val="single" w:sz="4" w:space="0" w:color="auto"/>
              <w:bottom w:val="single" w:sz="4" w:space="0" w:color="auto"/>
              <w:right w:val="single" w:sz="4" w:space="0" w:color="auto"/>
            </w:tcBorders>
          </w:tcPr>
          <w:p w14:paraId="083F5295" w14:textId="77777777" w:rsidR="00273CD2" w:rsidRPr="004153A9" w:rsidRDefault="00273CD2" w:rsidP="00741E7A">
            <w:pPr>
              <w:widowControl/>
              <w:adjustRightInd/>
              <w:spacing w:line="240" w:lineRule="auto"/>
              <w:textAlignment w:val="auto"/>
              <w:rPr>
                <w:sz w:val="20"/>
                <w:lang w:val="ro-RO"/>
              </w:rPr>
            </w:pPr>
            <w:r w:rsidRPr="004153A9">
              <w:rPr>
                <w:sz w:val="20"/>
                <w:lang w:val="ro-RO"/>
              </w:rPr>
              <w:t>1.5 Ciclul de studii</w:t>
            </w:r>
          </w:p>
        </w:tc>
        <w:tc>
          <w:tcPr>
            <w:tcW w:w="6480" w:type="dxa"/>
            <w:tcBorders>
              <w:top w:val="single" w:sz="4" w:space="0" w:color="auto"/>
              <w:left w:val="single" w:sz="4" w:space="0" w:color="auto"/>
              <w:bottom w:val="single" w:sz="4" w:space="0" w:color="auto"/>
              <w:right w:val="single" w:sz="4" w:space="0" w:color="auto"/>
            </w:tcBorders>
          </w:tcPr>
          <w:p w14:paraId="004FCB04" w14:textId="77777777" w:rsidR="00273CD2" w:rsidRPr="004153A9" w:rsidRDefault="00CC06F2" w:rsidP="00741E7A">
            <w:pPr>
              <w:widowControl/>
              <w:adjustRightInd/>
              <w:spacing w:line="240" w:lineRule="auto"/>
              <w:jc w:val="left"/>
              <w:textAlignment w:val="auto"/>
              <w:rPr>
                <w:b/>
                <w:bCs/>
                <w:sz w:val="20"/>
                <w:lang w:val="ro-RO"/>
              </w:rPr>
            </w:pPr>
            <w:r w:rsidRPr="004153A9">
              <w:rPr>
                <w:b/>
                <w:bCs/>
                <w:sz w:val="20"/>
                <w:lang w:val="ro-RO"/>
              </w:rPr>
              <w:t>Licenţă</w:t>
            </w:r>
          </w:p>
        </w:tc>
      </w:tr>
      <w:tr w:rsidR="004153A9" w:rsidRPr="0010387E" w14:paraId="4290F1F9" w14:textId="77777777" w:rsidTr="00741E7A">
        <w:trPr>
          <w:trHeight w:val="161"/>
        </w:trPr>
        <w:tc>
          <w:tcPr>
            <w:tcW w:w="3348" w:type="dxa"/>
            <w:tcBorders>
              <w:top w:val="single" w:sz="4" w:space="0" w:color="auto"/>
              <w:left w:val="single" w:sz="4" w:space="0" w:color="auto"/>
              <w:bottom w:val="single" w:sz="4" w:space="0" w:color="auto"/>
              <w:right w:val="single" w:sz="4" w:space="0" w:color="auto"/>
            </w:tcBorders>
          </w:tcPr>
          <w:p w14:paraId="03B02833" w14:textId="77777777" w:rsidR="00273CD2" w:rsidRPr="004153A9" w:rsidRDefault="00273CD2" w:rsidP="00741E7A">
            <w:pPr>
              <w:widowControl/>
              <w:adjustRightInd/>
              <w:spacing w:line="240" w:lineRule="auto"/>
              <w:textAlignment w:val="auto"/>
              <w:rPr>
                <w:sz w:val="20"/>
                <w:lang w:val="ro-RO"/>
              </w:rPr>
            </w:pPr>
            <w:r w:rsidRPr="004153A9">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1802E828" w14:textId="77777777" w:rsidR="00273CD2" w:rsidRPr="004153A9" w:rsidRDefault="00CC06F2" w:rsidP="00741E7A">
            <w:pPr>
              <w:widowControl/>
              <w:adjustRightInd/>
              <w:spacing w:line="240" w:lineRule="auto"/>
              <w:jc w:val="left"/>
              <w:textAlignment w:val="auto"/>
              <w:rPr>
                <w:b/>
                <w:bCs/>
                <w:sz w:val="20"/>
                <w:lang w:val="ro-RO"/>
              </w:rPr>
            </w:pPr>
            <w:r w:rsidRPr="004153A9">
              <w:rPr>
                <w:b/>
                <w:bCs/>
                <w:sz w:val="20"/>
                <w:lang w:val="ro-RO"/>
              </w:rPr>
              <w:t>Educaţie fizică şi sportivă (la Chişinău)</w:t>
            </w:r>
          </w:p>
        </w:tc>
      </w:tr>
    </w:tbl>
    <w:p w14:paraId="4D9FA645" w14:textId="77777777" w:rsidR="00273CD2" w:rsidRPr="004153A9" w:rsidRDefault="00273CD2" w:rsidP="00273CD2">
      <w:pPr>
        <w:widowControl/>
        <w:adjustRightInd/>
        <w:spacing w:line="240" w:lineRule="auto"/>
        <w:jc w:val="left"/>
        <w:textAlignment w:val="auto"/>
        <w:rPr>
          <w:lang w:val="ro-RO"/>
        </w:rPr>
      </w:pPr>
    </w:p>
    <w:p w14:paraId="00BA75B2" w14:textId="77777777" w:rsidR="00273CD2" w:rsidRPr="004153A9" w:rsidRDefault="00273CD2" w:rsidP="00273CD2">
      <w:pPr>
        <w:widowControl/>
        <w:adjustRightInd/>
        <w:spacing w:line="240" w:lineRule="auto"/>
        <w:jc w:val="left"/>
        <w:textAlignment w:val="auto"/>
        <w:rPr>
          <w:lang w:val="ro-RO"/>
        </w:rPr>
      </w:pPr>
    </w:p>
    <w:tbl>
      <w:tblPr>
        <w:tblW w:w="981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18"/>
        <w:gridCol w:w="540"/>
        <w:gridCol w:w="180"/>
        <w:gridCol w:w="720"/>
        <w:gridCol w:w="360"/>
        <w:gridCol w:w="540"/>
        <w:gridCol w:w="1980"/>
        <w:gridCol w:w="1080"/>
        <w:gridCol w:w="2160"/>
        <w:gridCol w:w="540"/>
      </w:tblGrid>
      <w:tr w:rsidR="004153A9" w:rsidRPr="004153A9" w14:paraId="5336987B" w14:textId="77777777" w:rsidTr="00741E7A">
        <w:trPr>
          <w:cantSplit/>
        </w:trPr>
        <w:tc>
          <w:tcPr>
            <w:tcW w:w="9818" w:type="dxa"/>
            <w:gridSpan w:val="10"/>
            <w:tcBorders>
              <w:top w:val="nil"/>
              <w:left w:val="nil"/>
              <w:bottom w:val="single" w:sz="4" w:space="0" w:color="auto"/>
              <w:right w:val="nil"/>
            </w:tcBorders>
          </w:tcPr>
          <w:p w14:paraId="0C41CBDD" w14:textId="77777777" w:rsidR="00273CD2" w:rsidRPr="004153A9" w:rsidRDefault="00273CD2" w:rsidP="00741E7A">
            <w:pPr>
              <w:widowControl/>
              <w:adjustRightInd/>
              <w:spacing w:line="240" w:lineRule="auto"/>
              <w:jc w:val="left"/>
              <w:textAlignment w:val="auto"/>
              <w:rPr>
                <w:b/>
                <w:bCs/>
                <w:sz w:val="20"/>
                <w:lang w:val="ro-RO"/>
              </w:rPr>
            </w:pPr>
            <w:r w:rsidRPr="004153A9">
              <w:rPr>
                <w:b/>
                <w:sz w:val="20"/>
                <w:lang w:val="ro-RO"/>
              </w:rPr>
              <w:t>2. Date despre disciplină</w:t>
            </w:r>
          </w:p>
        </w:tc>
      </w:tr>
      <w:tr w:rsidR="004153A9" w:rsidRPr="004153A9" w14:paraId="7EFD9A71" w14:textId="77777777" w:rsidTr="00741E7A">
        <w:trPr>
          <w:cantSplit/>
        </w:trPr>
        <w:tc>
          <w:tcPr>
            <w:tcW w:w="2438" w:type="dxa"/>
            <w:gridSpan w:val="3"/>
            <w:tcBorders>
              <w:top w:val="single" w:sz="4" w:space="0" w:color="auto"/>
              <w:left w:val="single" w:sz="4" w:space="0" w:color="auto"/>
              <w:bottom w:val="single" w:sz="4" w:space="0" w:color="auto"/>
              <w:right w:val="single" w:sz="4" w:space="0" w:color="auto"/>
            </w:tcBorders>
          </w:tcPr>
          <w:p w14:paraId="708478B1" w14:textId="77777777" w:rsidR="00273CD2" w:rsidRPr="004153A9" w:rsidRDefault="00273CD2" w:rsidP="00741E7A">
            <w:pPr>
              <w:widowControl/>
              <w:adjustRightInd/>
              <w:spacing w:line="240" w:lineRule="auto"/>
              <w:jc w:val="left"/>
              <w:textAlignment w:val="auto"/>
              <w:rPr>
                <w:sz w:val="20"/>
                <w:lang w:val="ro-RO"/>
              </w:rPr>
            </w:pPr>
            <w:r w:rsidRPr="004153A9">
              <w:rPr>
                <w:sz w:val="20"/>
                <w:lang w:val="ro-RO"/>
              </w:rPr>
              <w:t>2.1 Denumirea disciplinei</w:t>
            </w:r>
          </w:p>
        </w:tc>
        <w:tc>
          <w:tcPr>
            <w:tcW w:w="7380" w:type="dxa"/>
            <w:gridSpan w:val="7"/>
            <w:tcBorders>
              <w:top w:val="single" w:sz="4" w:space="0" w:color="auto"/>
              <w:left w:val="single" w:sz="4" w:space="0" w:color="auto"/>
              <w:bottom w:val="single" w:sz="4" w:space="0" w:color="auto"/>
              <w:right w:val="single" w:sz="4" w:space="0" w:color="auto"/>
            </w:tcBorders>
          </w:tcPr>
          <w:p w14:paraId="251703E8" w14:textId="77777777" w:rsidR="00273CD2" w:rsidRPr="004153A9" w:rsidRDefault="00741E7A" w:rsidP="00741E7A">
            <w:pPr>
              <w:widowControl/>
              <w:adjustRightInd/>
              <w:spacing w:line="240" w:lineRule="auto"/>
              <w:jc w:val="left"/>
              <w:textAlignment w:val="auto"/>
              <w:rPr>
                <w:b/>
                <w:bCs/>
                <w:sz w:val="20"/>
                <w:lang w:val="ro-RO"/>
              </w:rPr>
            </w:pPr>
            <w:r>
              <w:rPr>
                <w:b/>
                <w:lang w:val="ro-RO"/>
              </w:rPr>
              <w:t>GIMNASTICA AEROBICĂ DE ÎNTREȚINERE</w:t>
            </w:r>
          </w:p>
        </w:tc>
      </w:tr>
      <w:tr w:rsidR="004153A9" w:rsidRPr="004153A9" w14:paraId="2D1534C3" w14:textId="77777777" w:rsidTr="00741E7A">
        <w:trPr>
          <w:cantSplit/>
        </w:trPr>
        <w:tc>
          <w:tcPr>
            <w:tcW w:w="3158" w:type="dxa"/>
            <w:gridSpan w:val="4"/>
            <w:tcBorders>
              <w:top w:val="single" w:sz="4" w:space="0" w:color="auto"/>
              <w:left w:val="single" w:sz="4" w:space="0" w:color="auto"/>
              <w:bottom w:val="single" w:sz="4" w:space="0" w:color="auto"/>
              <w:right w:val="single" w:sz="4" w:space="0" w:color="auto"/>
            </w:tcBorders>
          </w:tcPr>
          <w:p w14:paraId="621AE5F9" w14:textId="77777777" w:rsidR="00273CD2" w:rsidRPr="004153A9" w:rsidRDefault="00273CD2" w:rsidP="00741E7A">
            <w:pPr>
              <w:widowControl/>
              <w:adjustRightInd/>
              <w:spacing w:line="240" w:lineRule="auto"/>
              <w:jc w:val="left"/>
              <w:textAlignment w:val="auto"/>
              <w:rPr>
                <w:sz w:val="20"/>
                <w:lang w:val="ro-RO"/>
              </w:rPr>
            </w:pPr>
            <w:r w:rsidRPr="004153A9">
              <w:rPr>
                <w:sz w:val="20"/>
                <w:lang w:val="ro-RO"/>
              </w:rPr>
              <w:t>2.2 Titularul activităţilor de curs</w:t>
            </w:r>
          </w:p>
        </w:tc>
        <w:tc>
          <w:tcPr>
            <w:tcW w:w="6660" w:type="dxa"/>
            <w:gridSpan w:val="6"/>
            <w:tcBorders>
              <w:top w:val="single" w:sz="4" w:space="0" w:color="auto"/>
              <w:left w:val="single" w:sz="4" w:space="0" w:color="auto"/>
              <w:bottom w:val="single" w:sz="4" w:space="0" w:color="auto"/>
              <w:right w:val="single" w:sz="4" w:space="0" w:color="auto"/>
            </w:tcBorders>
          </w:tcPr>
          <w:p w14:paraId="3CF5644A" w14:textId="44F65222" w:rsidR="00273CD2" w:rsidRPr="004153A9" w:rsidRDefault="00273CD2" w:rsidP="00741E7A">
            <w:pPr>
              <w:widowControl/>
              <w:adjustRightInd/>
              <w:spacing w:line="240" w:lineRule="auto"/>
              <w:jc w:val="left"/>
              <w:textAlignment w:val="auto"/>
              <w:rPr>
                <w:b/>
                <w:bCs/>
                <w:sz w:val="20"/>
                <w:lang w:val="ro-RO"/>
              </w:rPr>
            </w:pPr>
          </w:p>
        </w:tc>
      </w:tr>
      <w:tr w:rsidR="004153A9" w:rsidRPr="004153A9" w14:paraId="67446006" w14:textId="77777777" w:rsidTr="00741E7A">
        <w:trPr>
          <w:cantSplit/>
        </w:trPr>
        <w:tc>
          <w:tcPr>
            <w:tcW w:w="3158" w:type="dxa"/>
            <w:gridSpan w:val="4"/>
            <w:tcBorders>
              <w:top w:val="single" w:sz="4" w:space="0" w:color="auto"/>
              <w:left w:val="single" w:sz="4" w:space="0" w:color="auto"/>
              <w:bottom w:val="single" w:sz="4" w:space="0" w:color="auto"/>
              <w:right w:val="single" w:sz="4" w:space="0" w:color="auto"/>
            </w:tcBorders>
          </w:tcPr>
          <w:p w14:paraId="2195FA6D" w14:textId="77777777" w:rsidR="00273CD2" w:rsidRPr="004153A9" w:rsidRDefault="00273CD2" w:rsidP="00741E7A">
            <w:pPr>
              <w:widowControl/>
              <w:adjustRightInd/>
              <w:spacing w:line="240" w:lineRule="auto"/>
              <w:jc w:val="left"/>
              <w:textAlignment w:val="auto"/>
              <w:rPr>
                <w:sz w:val="20"/>
                <w:lang w:val="ro-RO"/>
              </w:rPr>
            </w:pPr>
            <w:r w:rsidRPr="004153A9">
              <w:rPr>
                <w:sz w:val="20"/>
                <w:lang w:val="ro-RO"/>
              </w:rPr>
              <w:t>2.3 Titularul activităţilor de seminar</w:t>
            </w:r>
          </w:p>
        </w:tc>
        <w:tc>
          <w:tcPr>
            <w:tcW w:w="6660" w:type="dxa"/>
            <w:gridSpan w:val="6"/>
            <w:tcBorders>
              <w:top w:val="single" w:sz="4" w:space="0" w:color="auto"/>
              <w:left w:val="single" w:sz="4" w:space="0" w:color="auto"/>
              <w:bottom w:val="single" w:sz="4" w:space="0" w:color="auto"/>
              <w:right w:val="single" w:sz="4" w:space="0" w:color="auto"/>
            </w:tcBorders>
          </w:tcPr>
          <w:p w14:paraId="11B4FC6B" w14:textId="38B9BCDE" w:rsidR="00273CD2" w:rsidRPr="004153A9" w:rsidRDefault="00273CD2" w:rsidP="00741E7A">
            <w:pPr>
              <w:widowControl/>
              <w:adjustRightInd/>
              <w:spacing w:line="240" w:lineRule="auto"/>
              <w:jc w:val="left"/>
              <w:textAlignment w:val="auto"/>
              <w:rPr>
                <w:b/>
                <w:bCs/>
                <w:sz w:val="20"/>
                <w:lang w:val="ro-RO"/>
              </w:rPr>
            </w:pPr>
          </w:p>
        </w:tc>
      </w:tr>
      <w:tr w:rsidR="004153A9" w:rsidRPr="004153A9" w14:paraId="184DE671" w14:textId="77777777" w:rsidTr="00741E7A">
        <w:trPr>
          <w:cantSplit/>
        </w:trPr>
        <w:tc>
          <w:tcPr>
            <w:tcW w:w="1718" w:type="dxa"/>
            <w:tcBorders>
              <w:top w:val="single" w:sz="4" w:space="0" w:color="auto"/>
              <w:left w:val="single" w:sz="4" w:space="0" w:color="auto"/>
              <w:bottom w:val="single" w:sz="4" w:space="0" w:color="auto"/>
              <w:right w:val="single" w:sz="4" w:space="0" w:color="auto"/>
            </w:tcBorders>
          </w:tcPr>
          <w:p w14:paraId="4524A723" w14:textId="77777777" w:rsidR="00273CD2" w:rsidRPr="004153A9" w:rsidRDefault="00273CD2" w:rsidP="00741E7A">
            <w:pPr>
              <w:widowControl/>
              <w:adjustRightInd/>
              <w:spacing w:line="240" w:lineRule="auto"/>
              <w:jc w:val="left"/>
              <w:textAlignment w:val="auto"/>
              <w:rPr>
                <w:sz w:val="20"/>
                <w:lang w:val="ro-RO"/>
              </w:rPr>
            </w:pPr>
            <w:r w:rsidRPr="004153A9">
              <w:rPr>
                <w:sz w:val="20"/>
                <w:lang w:val="ro-RO"/>
              </w:rPr>
              <w:t>2.4 Anul de studiu</w:t>
            </w:r>
          </w:p>
        </w:tc>
        <w:tc>
          <w:tcPr>
            <w:tcW w:w="540" w:type="dxa"/>
            <w:tcBorders>
              <w:top w:val="single" w:sz="4" w:space="0" w:color="auto"/>
              <w:left w:val="single" w:sz="4" w:space="0" w:color="auto"/>
              <w:bottom w:val="single" w:sz="4" w:space="0" w:color="auto"/>
              <w:right w:val="single" w:sz="4" w:space="0" w:color="auto"/>
            </w:tcBorders>
          </w:tcPr>
          <w:p w14:paraId="2A2CC534" w14:textId="77777777" w:rsidR="00273CD2" w:rsidRPr="004153A9" w:rsidRDefault="00930105" w:rsidP="00741E7A">
            <w:pPr>
              <w:widowControl/>
              <w:adjustRightInd/>
              <w:spacing w:line="240" w:lineRule="auto"/>
              <w:jc w:val="left"/>
              <w:textAlignment w:val="auto"/>
              <w:rPr>
                <w:b/>
                <w:bCs/>
                <w:sz w:val="20"/>
                <w:lang w:val="ro-RO"/>
              </w:rPr>
            </w:pPr>
            <w:r w:rsidRPr="004153A9">
              <w:rPr>
                <w:b/>
                <w:bCs/>
                <w:sz w:val="20"/>
                <w:lang w:val="ro-RO"/>
              </w:rPr>
              <w:t>I</w:t>
            </w:r>
            <w:r w:rsidR="00741E7A">
              <w:rPr>
                <w:b/>
                <w:bCs/>
                <w:sz w:val="20"/>
                <w:lang w:val="ro-RO"/>
              </w:rPr>
              <w:t>I</w:t>
            </w:r>
          </w:p>
        </w:tc>
        <w:tc>
          <w:tcPr>
            <w:tcW w:w="1260" w:type="dxa"/>
            <w:gridSpan w:val="3"/>
            <w:tcBorders>
              <w:top w:val="single" w:sz="4" w:space="0" w:color="auto"/>
              <w:left w:val="single" w:sz="4" w:space="0" w:color="auto"/>
              <w:bottom w:val="single" w:sz="4" w:space="0" w:color="auto"/>
              <w:right w:val="nil"/>
            </w:tcBorders>
          </w:tcPr>
          <w:p w14:paraId="12962D6A" w14:textId="77777777" w:rsidR="00273CD2" w:rsidRPr="004153A9" w:rsidRDefault="00273CD2" w:rsidP="00741E7A">
            <w:pPr>
              <w:widowControl/>
              <w:adjustRightInd/>
              <w:spacing w:line="240" w:lineRule="auto"/>
              <w:jc w:val="left"/>
              <w:textAlignment w:val="auto"/>
              <w:rPr>
                <w:sz w:val="20"/>
                <w:lang w:val="ro-RO"/>
              </w:rPr>
            </w:pPr>
            <w:r w:rsidRPr="004153A9">
              <w:rPr>
                <w:sz w:val="20"/>
                <w:lang w:val="ro-RO"/>
              </w:rPr>
              <w:t>2.5 Semestrul</w:t>
            </w:r>
          </w:p>
        </w:tc>
        <w:tc>
          <w:tcPr>
            <w:tcW w:w="540" w:type="dxa"/>
            <w:tcBorders>
              <w:top w:val="single" w:sz="4" w:space="0" w:color="auto"/>
              <w:left w:val="single" w:sz="4" w:space="0" w:color="auto"/>
              <w:bottom w:val="single" w:sz="4" w:space="0" w:color="auto"/>
              <w:right w:val="nil"/>
            </w:tcBorders>
          </w:tcPr>
          <w:p w14:paraId="265906F6" w14:textId="77777777" w:rsidR="00273CD2" w:rsidRPr="004153A9" w:rsidRDefault="00930105" w:rsidP="00741E7A">
            <w:pPr>
              <w:widowControl/>
              <w:adjustRightInd/>
              <w:spacing w:line="240" w:lineRule="auto"/>
              <w:jc w:val="left"/>
              <w:textAlignment w:val="auto"/>
              <w:rPr>
                <w:b/>
                <w:bCs/>
                <w:sz w:val="20"/>
                <w:lang w:val="ro-RO"/>
              </w:rPr>
            </w:pPr>
            <w:r w:rsidRPr="004153A9">
              <w:rPr>
                <w:b/>
                <w:bCs/>
                <w:sz w:val="20"/>
                <w:lang w:val="ro-RO"/>
              </w:rPr>
              <w:t>2</w:t>
            </w:r>
          </w:p>
        </w:tc>
        <w:tc>
          <w:tcPr>
            <w:tcW w:w="1980" w:type="dxa"/>
            <w:tcBorders>
              <w:top w:val="single" w:sz="4" w:space="0" w:color="auto"/>
              <w:left w:val="single" w:sz="4" w:space="0" w:color="auto"/>
              <w:bottom w:val="single" w:sz="4" w:space="0" w:color="auto"/>
              <w:right w:val="single" w:sz="4" w:space="0" w:color="auto"/>
            </w:tcBorders>
          </w:tcPr>
          <w:p w14:paraId="406CE1D6" w14:textId="77777777" w:rsidR="00273CD2" w:rsidRPr="004153A9" w:rsidRDefault="00273CD2" w:rsidP="00741E7A">
            <w:pPr>
              <w:widowControl/>
              <w:adjustRightInd/>
              <w:spacing w:line="240" w:lineRule="auto"/>
              <w:jc w:val="left"/>
              <w:textAlignment w:val="auto"/>
              <w:rPr>
                <w:sz w:val="20"/>
                <w:lang w:val="ro-RO"/>
              </w:rPr>
            </w:pPr>
            <w:r w:rsidRPr="004153A9">
              <w:rPr>
                <w:sz w:val="20"/>
                <w:lang w:val="ro-RO"/>
              </w:rPr>
              <w:t>2.6 Tipul de evaluare</w:t>
            </w:r>
          </w:p>
        </w:tc>
        <w:tc>
          <w:tcPr>
            <w:tcW w:w="1080" w:type="dxa"/>
            <w:tcBorders>
              <w:top w:val="single" w:sz="4" w:space="0" w:color="auto"/>
              <w:left w:val="single" w:sz="4" w:space="0" w:color="auto"/>
              <w:bottom w:val="single" w:sz="4" w:space="0" w:color="auto"/>
              <w:right w:val="single" w:sz="4" w:space="0" w:color="auto"/>
            </w:tcBorders>
          </w:tcPr>
          <w:p w14:paraId="2C2099BF" w14:textId="77777777" w:rsidR="00273CD2" w:rsidRPr="004153A9" w:rsidRDefault="00741E7A" w:rsidP="00741E7A">
            <w:pPr>
              <w:widowControl/>
              <w:adjustRightInd/>
              <w:spacing w:line="240" w:lineRule="auto"/>
              <w:jc w:val="left"/>
              <w:textAlignment w:val="auto"/>
              <w:rPr>
                <w:b/>
                <w:bCs/>
                <w:sz w:val="20"/>
                <w:lang w:val="ro-RO"/>
              </w:rPr>
            </w:pPr>
            <w:r>
              <w:rPr>
                <w:b/>
                <w:bCs/>
                <w:sz w:val="20"/>
                <w:lang w:val="ro-RO"/>
              </w:rPr>
              <w:t>Verificare</w:t>
            </w:r>
          </w:p>
        </w:tc>
        <w:tc>
          <w:tcPr>
            <w:tcW w:w="2160" w:type="dxa"/>
            <w:tcBorders>
              <w:top w:val="single" w:sz="4" w:space="0" w:color="auto"/>
              <w:left w:val="single" w:sz="4" w:space="0" w:color="auto"/>
              <w:bottom w:val="single" w:sz="4" w:space="0" w:color="auto"/>
              <w:right w:val="single" w:sz="4" w:space="0" w:color="auto"/>
            </w:tcBorders>
          </w:tcPr>
          <w:p w14:paraId="79B70767" w14:textId="77777777" w:rsidR="00273CD2" w:rsidRPr="004153A9" w:rsidRDefault="00273CD2" w:rsidP="00741E7A">
            <w:pPr>
              <w:widowControl/>
              <w:adjustRightInd/>
              <w:spacing w:line="240" w:lineRule="auto"/>
              <w:jc w:val="left"/>
              <w:textAlignment w:val="auto"/>
              <w:rPr>
                <w:b/>
                <w:bCs/>
                <w:sz w:val="20"/>
                <w:lang w:val="ro-RO"/>
              </w:rPr>
            </w:pPr>
            <w:r w:rsidRPr="004153A9">
              <w:rPr>
                <w:sz w:val="20"/>
                <w:lang w:val="ro-RO"/>
              </w:rPr>
              <w:t>2.7 Regimul disciplinei</w:t>
            </w:r>
          </w:p>
        </w:tc>
        <w:tc>
          <w:tcPr>
            <w:tcW w:w="540" w:type="dxa"/>
            <w:tcBorders>
              <w:top w:val="single" w:sz="4" w:space="0" w:color="auto"/>
              <w:left w:val="single" w:sz="4" w:space="0" w:color="auto"/>
              <w:bottom w:val="single" w:sz="4" w:space="0" w:color="auto"/>
              <w:right w:val="single" w:sz="4" w:space="0" w:color="auto"/>
            </w:tcBorders>
          </w:tcPr>
          <w:p w14:paraId="7DA40482" w14:textId="77777777" w:rsidR="00273CD2" w:rsidRPr="004153A9" w:rsidRDefault="00930105" w:rsidP="00741E7A">
            <w:pPr>
              <w:widowControl/>
              <w:adjustRightInd/>
              <w:spacing w:line="240" w:lineRule="auto"/>
              <w:jc w:val="left"/>
              <w:textAlignment w:val="auto"/>
              <w:rPr>
                <w:b/>
                <w:bCs/>
                <w:sz w:val="20"/>
                <w:lang w:val="ro-RO"/>
              </w:rPr>
            </w:pPr>
            <w:r w:rsidRPr="004153A9">
              <w:rPr>
                <w:b/>
                <w:bCs/>
                <w:sz w:val="20"/>
                <w:lang w:val="ro-RO"/>
              </w:rPr>
              <w:t>O</w:t>
            </w:r>
            <w:r w:rsidR="00741E7A">
              <w:rPr>
                <w:b/>
                <w:bCs/>
                <w:sz w:val="20"/>
                <w:lang w:val="ro-RO"/>
              </w:rPr>
              <w:t>p</w:t>
            </w:r>
          </w:p>
        </w:tc>
      </w:tr>
    </w:tbl>
    <w:p w14:paraId="7F8E3039" w14:textId="77777777" w:rsidR="00273CD2" w:rsidRPr="004153A9" w:rsidRDefault="00273CD2" w:rsidP="00273CD2">
      <w:pPr>
        <w:widowControl/>
        <w:adjustRightInd/>
        <w:spacing w:line="240" w:lineRule="auto"/>
        <w:jc w:val="left"/>
        <w:textAlignment w:val="auto"/>
        <w:rPr>
          <w:b/>
          <w:bCs/>
          <w:sz w:val="20"/>
          <w:lang w:val="ro-RO"/>
        </w:rPr>
      </w:pPr>
    </w:p>
    <w:p w14:paraId="0CDCFD3C" w14:textId="77777777" w:rsidR="00273CD2" w:rsidRPr="004153A9" w:rsidRDefault="00273CD2" w:rsidP="00273CD2">
      <w:pPr>
        <w:widowControl/>
        <w:adjustRightInd/>
        <w:spacing w:line="240" w:lineRule="auto"/>
        <w:jc w:val="left"/>
        <w:textAlignment w:val="auto"/>
        <w:rPr>
          <w:b/>
          <w:bCs/>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2988"/>
        <w:gridCol w:w="360"/>
        <w:gridCol w:w="270"/>
        <w:gridCol w:w="627"/>
        <w:gridCol w:w="1803"/>
        <w:gridCol w:w="720"/>
        <w:gridCol w:w="2520"/>
        <w:gridCol w:w="540"/>
      </w:tblGrid>
      <w:tr w:rsidR="004153A9" w:rsidRPr="004153A9" w14:paraId="2FF7252B" w14:textId="77777777" w:rsidTr="00741E7A">
        <w:trPr>
          <w:cantSplit/>
          <w:trHeight w:val="257"/>
        </w:trPr>
        <w:tc>
          <w:tcPr>
            <w:tcW w:w="9828" w:type="dxa"/>
            <w:gridSpan w:val="8"/>
            <w:tcBorders>
              <w:top w:val="nil"/>
              <w:left w:val="nil"/>
              <w:bottom w:val="single" w:sz="4" w:space="0" w:color="auto"/>
              <w:right w:val="nil"/>
            </w:tcBorders>
          </w:tcPr>
          <w:p w14:paraId="14EBAA76" w14:textId="77777777" w:rsidR="00273CD2" w:rsidRPr="004153A9" w:rsidRDefault="00273CD2" w:rsidP="00741E7A">
            <w:pPr>
              <w:widowControl/>
              <w:adjustRightInd/>
              <w:spacing w:line="240" w:lineRule="auto"/>
              <w:jc w:val="left"/>
              <w:textAlignment w:val="auto"/>
              <w:rPr>
                <w:sz w:val="20"/>
                <w:lang w:val="ro-RO"/>
              </w:rPr>
            </w:pPr>
            <w:r w:rsidRPr="004153A9">
              <w:rPr>
                <w:b/>
                <w:sz w:val="20"/>
                <w:lang w:val="ro-RO"/>
              </w:rPr>
              <w:t>3. Timpul total estimat</w:t>
            </w:r>
            <w:r w:rsidRPr="004153A9">
              <w:rPr>
                <w:sz w:val="20"/>
                <w:lang w:val="ro-RO"/>
              </w:rPr>
              <w:t xml:space="preserve"> (ore pe semestru al activităţilor didactice)</w:t>
            </w:r>
          </w:p>
        </w:tc>
      </w:tr>
      <w:tr w:rsidR="00741E7A" w:rsidRPr="004153A9" w14:paraId="0B1C9EBA" w14:textId="77777777" w:rsidTr="00741E7A">
        <w:trPr>
          <w:cantSplit/>
        </w:trPr>
        <w:tc>
          <w:tcPr>
            <w:tcW w:w="3348" w:type="dxa"/>
            <w:gridSpan w:val="2"/>
            <w:tcBorders>
              <w:top w:val="single" w:sz="4" w:space="0" w:color="auto"/>
              <w:left w:val="single" w:sz="4" w:space="0" w:color="auto"/>
              <w:bottom w:val="single" w:sz="4" w:space="0" w:color="auto"/>
              <w:right w:val="single" w:sz="4" w:space="0" w:color="auto"/>
            </w:tcBorders>
          </w:tcPr>
          <w:p w14:paraId="3759B438" w14:textId="77777777" w:rsidR="00741E7A" w:rsidRPr="004153A9" w:rsidRDefault="00741E7A" w:rsidP="00741E7A">
            <w:pPr>
              <w:widowControl/>
              <w:adjustRightInd/>
              <w:spacing w:line="240" w:lineRule="auto"/>
              <w:jc w:val="left"/>
              <w:textAlignment w:val="auto"/>
              <w:rPr>
                <w:sz w:val="20"/>
                <w:lang w:val="ro-RO"/>
              </w:rPr>
            </w:pPr>
            <w:r w:rsidRPr="004153A9">
              <w:rPr>
                <w:sz w:val="20"/>
                <w:lang w:val="ro-RO"/>
              </w:rPr>
              <w:t>3.1 Număr de ore pe săptămână</w:t>
            </w:r>
          </w:p>
        </w:tc>
        <w:tc>
          <w:tcPr>
            <w:tcW w:w="897" w:type="dxa"/>
            <w:gridSpan w:val="2"/>
            <w:tcBorders>
              <w:top w:val="single" w:sz="4" w:space="0" w:color="auto"/>
              <w:left w:val="single" w:sz="4" w:space="0" w:color="auto"/>
              <w:bottom w:val="single" w:sz="4" w:space="0" w:color="auto"/>
              <w:right w:val="single" w:sz="4" w:space="0" w:color="auto"/>
            </w:tcBorders>
          </w:tcPr>
          <w:p w14:paraId="07639AC5" w14:textId="77777777" w:rsidR="00741E7A" w:rsidRPr="0077400B" w:rsidRDefault="00741E7A" w:rsidP="00741E7A">
            <w:pPr>
              <w:jc w:val="center"/>
              <w:rPr>
                <w:b/>
                <w:sz w:val="20"/>
                <w:lang w:val="ro-RO"/>
              </w:rPr>
            </w:pPr>
            <w:r>
              <w:rPr>
                <w:b/>
                <w:sz w:val="20"/>
                <w:lang w:val="ro-RO"/>
              </w:rPr>
              <w:t>2</w:t>
            </w:r>
          </w:p>
        </w:tc>
        <w:tc>
          <w:tcPr>
            <w:tcW w:w="1803" w:type="dxa"/>
            <w:tcBorders>
              <w:top w:val="single" w:sz="4" w:space="0" w:color="auto"/>
              <w:left w:val="single" w:sz="4" w:space="0" w:color="auto"/>
              <w:bottom w:val="single" w:sz="4" w:space="0" w:color="auto"/>
              <w:right w:val="single" w:sz="4" w:space="0" w:color="auto"/>
            </w:tcBorders>
          </w:tcPr>
          <w:p w14:paraId="1335238D" w14:textId="77777777" w:rsidR="00741E7A" w:rsidRDefault="00741E7A" w:rsidP="00741E7A">
            <w:pPr>
              <w:rPr>
                <w:sz w:val="20"/>
                <w:lang w:val="ro-RO"/>
              </w:rPr>
            </w:pPr>
            <w:r>
              <w:rPr>
                <w:sz w:val="20"/>
                <w:lang w:val="ro-RO"/>
              </w:rPr>
              <w:t>din care:   3.2 curs</w:t>
            </w:r>
          </w:p>
        </w:tc>
        <w:tc>
          <w:tcPr>
            <w:tcW w:w="720" w:type="dxa"/>
            <w:tcBorders>
              <w:top w:val="single" w:sz="4" w:space="0" w:color="auto"/>
              <w:left w:val="single" w:sz="4" w:space="0" w:color="auto"/>
              <w:bottom w:val="single" w:sz="4" w:space="0" w:color="auto"/>
              <w:right w:val="single" w:sz="4" w:space="0" w:color="auto"/>
            </w:tcBorders>
          </w:tcPr>
          <w:p w14:paraId="78A1A399" w14:textId="77777777" w:rsidR="00741E7A" w:rsidRPr="0077400B" w:rsidRDefault="00741E7A" w:rsidP="00741E7A">
            <w:pPr>
              <w:jc w:val="center"/>
              <w:rPr>
                <w:b/>
                <w:sz w:val="20"/>
                <w:lang w:val="ro-RO"/>
              </w:rPr>
            </w:pPr>
            <w:r w:rsidRPr="0077400B">
              <w:rPr>
                <w:b/>
                <w:sz w:val="20"/>
                <w:lang w:val="ro-RO"/>
              </w:rPr>
              <w:t>1</w:t>
            </w:r>
          </w:p>
        </w:tc>
        <w:tc>
          <w:tcPr>
            <w:tcW w:w="2520" w:type="dxa"/>
            <w:tcBorders>
              <w:top w:val="single" w:sz="4" w:space="0" w:color="auto"/>
              <w:left w:val="single" w:sz="4" w:space="0" w:color="auto"/>
              <w:bottom w:val="single" w:sz="4" w:space="0" w:color="auto"/>
              <w:right w:val="single" w:sz="4" w:space="0" w:color="auto"/>
            </w:tcBorders>
          </w:tcPr>
          <w:p w14:paraId="6C0E1A71" w14:textId="77777777" w:rsidR="00741E7A" w:rsidRDefault="00741E7A" w:rsidP="00741E7A">
            <w:pPr>
              <w:rPr>
                <w:sz w:val="20"/>
                <w:lang w:val="ro-RO"/>
              </w:rPr>
            </w:pPr>
            <w:r>
              <w:rPr>
                <w:sz w:val="20"/>
                <w:lang w:val="ro-RO"/>
              </w:rPr>
              <w:t>3.3 seminar/laborator</w:t>
            </w:r>
          </w:p>
        </w:tc>
        <w:tc>
          <w:tcPr>
            <w:tcW w:w="540" w:type="dxa"/>
            <w:tcBorders>
              <w:top w:val="single" w:sz="4" w:space="0" w:color="auto"/>
              <w:left w:val="single" w:sz="4" w:space="0" w:color="auto"/>
              <w:bottom w:val="single" w:sz="4" w:space="0" w:color="auto"/>
              <w:right w:val="single" w:sz="4" w:space="0" w:color="auto"/>
            </w:tcBorders>
          </w:tcPr>
          <w:p w14:paraId="7419569C" w14:textId="77777777" w:rsidR="00741E7A" w:rsidRPr="0077400B" w:rsidRDefault="00741E7A" w:rsidP="00741E7A">
            <w:pPr>
              <w:jc w:val="center"/>
              <w:rPr>
                <w:b/>
                <w:sz w:val="20"/>
                <w:lang w:val="ro-RO"/>
              </w:rPr>
            </w:pPr>
            <w:r>
              <w:rPr>
                <w:b/>
                <w:sz w:val="20"/>
                <w:lang w:val="ro-RO"/>
              </w:rPr>
              <w:t>1</w:t>
            </w:r>
          </w:p>
        </w:tc>
      </w:tr>
      <w:tr w:rsidR="00741E7A" w:rsidRPr="004153A9" w14:paraId="4D489C09" w14:textId="77777777" w:rsidTr="00741E7A">
        <w:trPr>
          <w:cantSplit/>
        </w:trPr>
        <w:tc>
          <w:tcPr>
            <w:tcW w:w="3348" w:type="dxa"/>
            <w:gridSpan w:val="2"/>
            <w:tcBorders>
              <w:top w:val="single" w:sz="4" w:space="0" w:color="auto"/>
              <w:left w:val="single" w:sz="4" w:space="0" w:color="auto"/>
              <w:bottom w:val="single" w:sz="4" w:space="0" w:color="auto"/>
              <w:right w:val="single" w:sz="4" w:space="0" w:color="auto"/>
            </w:tcBorders>
            <w:shd w:val="clear" w:color="auto" w:fill="CCCCCC"/>
          </w:tcPr>
          <w:p w14:paraId="64020961" w14:textId="77777777" w:rsidR="00741E7A" w:rsidRPr="004153A9" w:rsidRDefault="00741E7A" w:rsidP="00741E7A">
            <w:pPr>
              <w:widowControl/>
              <w:adjustRightInd/>
              <w:spacing w:line="240" w:lineRule="auto"/>
              <w:jc w:val="left"/>
              <w:textAlignment w:val="auto"/>
              <w:rPr>
                <w:sz w:val="20"/>
                <w:lang w:val="ro-RO"/>
              </w:rPr>
            </w:pPr>
            <w:r w:rsidRPr="004153A9">
              <w:rPr>
                <w:sz w:val="20"/>
                <w:lang w:val="ro-RO"/>
              </w:rPr>
              <w:t>3.4 Total ore din planul de învăţământ</w:t>
            </w:r>
          </w:p>
        </w:tc>
        <w:tc>
          <w:tcPr>
            <w:tcW w:w="897" w:type="dxa"/>
            <w:gridSpan w:val="2"/>
            <w:tcBorders>
              <w:top w:val="single" w:sz="4" w:space="0" w:color="auto"/>
              <w:left w:val="single" w:sz="4" w:space="0" w:color="auto"/>
              <w:bottom w:val="single" w:sz="4" w:space="0" w:color="auto"/>
              <w:right w:val="single" w:sz="4" w:space="0" w:color="auto"/>
            </w:tcBorders>
            <w:shd w:val="clear" w:color="auto" w:fill="CCCCCC"/>
          </w:tcPr>
          <w:p w14:paraId="3D2EB6D7" w14:textId="0C3FE2C6" w:rsidR="00741E7A" w:rsidRPr="004E777B" w:rsidRDefault="000B1FF3" w:rsidP="00741E7A">
            <w:pPr>
              <w:jc w:val="center"/>
              <w:rPr>
                <w:b/>
                <w:sz w:val="20"/>
                <w:lang w:val="ro-RO"/>
              </w:rPr>
            </w:pPr>
            <w:r>
              <w:rPr>
                <w:b/>
                <w:sz w:val="20"/>
                <w:lang w:val="ro-RO"/>
              </w:rPr>
              <w:t>28</w:t>
            </w:r>
          </w:p>
        </w:tc>
        <w:tc>
          <w:tcPr>
            <w:tcW w:w="1803" w:type="dxa"/>
            <w:tcBorders>
              <w:top w:val="single" w:sz="4" w:space="0" w:color="auto"/>
              <w:left w:val="single" w:sz="4" w:space="0" w:color="auto"/>
              <w:bottom w:val="single" w:sz="4" w:space="0" w:color="auto"/>
              <w:right w:val="single" w:sz="4" w:space="0" w:color="auto"/>
            </w:tcBorders>
            <w:shd w:val="clear" w:color="auto" w:fill="CCCCCC"/>
          </w:tcPr>
          <w:p w14:paraId="44291F76" w14:textId="77777777" w:rsidR="00741E7A" w:rsidRPr="004E777B" w:rsidRDefault="00741E7A" w:rsidP="00741E7A">
            <w:pPr>
              <w:rPr>
                <w:sz w:val="20"/>
                <w:lang w:val="ro-RO"/>
              </w:rPr>
            </w:pPr>
            <w:r w:rsidRPr="004E777B">
              <w:rPr>
                <w:sz w:val="20"/>
                <w:lang w:val="ro-RO"/>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CCCCCC"/>
          </w:tcPr>
          <w:p w14:paraId="78A8C509" w14:textId="3E9224B2" w:rsidR="00741E7A" w:rsidRPr="004E777B" w:rsidRDefault="000B1FF3" w:rsidP="00741E7A">
            <w:pPr>
              <w:jc w:val="center"/>
              <w:rPr>
                <w:b/>
                <w:sz w:val="20"/>
                <w:lang w:val="ro-RO"/>
              </w:rPr>
            </w:pPr>
            <w:r>
              <w:rPr>
                <w:b/>
                <w:sz w:val="20"/>
                <w:lang w:val="ro-RO"/>
              </w:rPr>
              <w:t>1</w:t>
            </w:r>
            <w:r w:rsidR="007A4EC5">
              <w:rPr>
                <w:b/>
                <w:sz w:val="20"/>
                <w:lang w:val="ro-RO"/>
              </w:rPr>
              <w:t>4</w:t>
            </w:r>
          </w:p>
        </w:tc>
        <w:tc>
          <w:tcPr>
            <w:tcW w:w="2520" w:type="dxa"/>
            <w:tcBorders>
              <w:top w:val="single" w:sz="4" w:space="0" w:color="auto"/>
              <w:left w:val="single" w:sz="4" w:space="0" w:color="auto"/>
              <w:bottom w:val="single" w:sz="4" w:space="0" w:color="auto"/>
              <w:right w:val="single" w:sz="4" w:space="0" w:color="auto"/>
            </w:tcBorders>
            <w:shd w:val="clear" w:color="auto" w:fill="CCCCCC"/>
          </w:tcPr>
          <w:p w14:paraId="7D9BDBEF" w14:textId="77777777" w:rsidR="00741E7A" w:rsidRPr="004E777B" w:rsidRDefault="00741E7A" w:rsidP="00741E7A">
            <w:pPr>
              <w:rPr>
                <w:sz w:val="20"/>
                <w:lang w:val="ro-RO"/>
              </w:rPr>
            </w:pPr>
            <w:r w:rsidRPr="004E777B">
              <w:rPr>
                <w:sz w:val="20"/>
                <w:lang w:val="ro-RO"/>
              </w:rPr>
              <w:t>3.6 seminar/laborator</w:t>
            </w:r>
          </w:p>
        </w:tc>
        <w:tc>
          <w:tcPr>
            <w:tcW w:w="540" w:type="dxa"/>
            <w:tcBorders>
              <w:top w:val="single" w:sz="4" w:space="0" w:color="auto"/>
              <w:left w:val="single" w:sz="4" w:space="0" w:color="auto"/>
              <w:bottom w:val="single" w:sz="4" w:space="0" w:color="auto"/>
              <w:right w:val="single" w:sz="4" w:space="0" w:color="auto"/>
            </w:tcBorders>
            <w:shd w:val="clear" w:color="auto" w:fill="CCCCCC"/>
          </w:tcPr>
          <w:p w14:paraId="5F514ECB" w14:textId="3955C5A7" w:rsidR="00741E7A" w:rsidRPr="004E777B" w:rsidRDefault="000B1FF3" w:rsidP="00741E7A">
            <w:pPr>
              <w:jc w:val="center"/>
              <w:rPr>
                <w:b/>
                <w:sz w:val="20"/>
                <w:lang w:val="ro-RO"/>
              </w:rPr>
            </w:pPr>
            <w:r>
              <w:rPr>
                <w:b/>
                <w:sz w:val="20"/>
                <w:lang w:val="ro-RO"/>
              </w:rPr>
              <w:t>1</w:t>
            </w:r>
            <w:r w:rsidR="0010387E">
              <w:rPr>
                <w:b/>
                <w:sz w:val="20"/>
                <w:lang w:val="ro-RO"/>
              </w:rPr>
              <w:t>4</w:t>
            </w:r>
          </w:p>
        </w:tc>
      </w:tr>
      <w:tr w:rsidR="00741E7A" w14:paraId="6A9156D2" w14:textId="77777777" w:rsidTr="00741E7A">
        <w:trPr>
          <w:cantSplit/>
        </w:trPr>
        <w:tc>
          <w:tcPr>
            <w:tcW w:w="9288" w:type="dxa"/>
            <w:gridSpan w:val="7"/>
            <w:tcBorders>
              <w:top w:val="single" w:sz="4" w:space="0" w:color="auto"/>
              <w:left w:val="single" w:sz="4" w:space="0" w:color="auto"/>
              <w:bottom w:val="single" w:sz="4" w:space="0" w:color="auto"/>
              <w:right w:val="single" w:sz="4" w:space="0" w:color="auto"/>
            </w:tcBorders>
          </w:tcPr>
          <w:p w14:paraId="7596DA63" w14:textId="77777777" w:rsidR="00741E7A" w:rsidRDefault="00741E7A" w:rsidP="00662201">
            <w:pPr>
              <w:spacing w:line="240" w:lineRule="auto"/>
              <w:rPr>
                <w:sz w:val="20"/>
                <w:lang w:val="ro-RO"/>
              </w:rPr>
            </w:pPr>
            <w:r>
              <w:rPr>
                <w:sz w:val="20"/>
                <w:lang w:val="ro-RO"/>
              </w:rPr>
              <w:t xml:space="preserve">Distribuţia fondului de timp                                                                                                                                    </w:t>
            </w:r>
            <w:r>
              <w:rPr>
                <w:b/>
                <w:sz w:val="20"/>
                <w:lang w:val="ro-RO"/>
              </w:rPr>
              <w:t>28</w:t>
            </w:r>
          </w:p>
        </w:tc>
        <w:tc>
          <w:tcPr>
            <w:tcW w:w="540" w:type="dxa"/>
            <w:tcBorders>
              <w:top w:val="single" w:sz="4" w:space="0" w:color="auto"/>
              <w:left w:val="single" w:sz="4" w:space="0" w:color="auto"/>
              <w:bottom w:val="single" w:sz="4" w:space="0" w:color="auto"/>
              <w:right w:val="single" w:sz="4" w:space="0" w:color="auto"/>
            </w:tcBorders>
          </w:tcPr>
          <w:p w14:paraId="3744EEFE" w14:textId="77777777" w:rsidR="00741E7A" w:rsidRDefault="00741E7A" w:rsidP="00662201">
            <w:pPr>
              <w:spacing w:line="240" w:lineRule="auto"/>
            </w:pPr>
            <w:r>
              <w:rPr>
                <w:sz w:val="20"/>
                <w:lang w:val="ro-RO"/>
              </w:rPr>
              <w:t>ore</w:t>
            </w:r>
          </w:p>
        </w:tc>
      </w:tr>
      <w:tr w:rsidR="00741E7A" w14:paraId="790AEB05" w14:textId="77777777" w:rsidTr="00741E7A">
        <w:trPr>
          <w:cantSplit/>
        </w:trPr>
        <w:tc>
          <w:tcPr>
            <w:tcW w:w="9288" w:type="dxa"/>
            <w:gridSpan w:val="7"/>
            <w:tcBorders>
              <w:top w:val="single" w:sz="4" w:space="0" w:color="auto"/>
              <w:left w:val="single" w:sz="4" w:space="0" w:color="auto"/>
              <w:bottom w:val="single" w:sz="4" w:space="0" w:color="auto"/>
              <w:right w:val="single" w:sz="4" w:space="0" w:color="auto"/>
            </w:tcBorders>
          </w:tcPr>
          <w:p w14:paraId="64BC9A3E" w14:textId="77777777" w:rsidR="00741E7A" w:rsidRDefault="00741E7A" w:rsidP="00662201">
            <w:pPr>
              <w:spacing w:line="240" w:lineRule="auto"/>
              <w:rPr>
                <w:sz w:val="20"/>
                <w:lang w:val="ro-RO"/>
              </w:rPr>
            </w:pPr>
            <w:r>
              <w:rPr>
                <w:sz w:val="20"/>
                <w:lang w:val="ro-RO"/>
              </w:rPr>
              <w:t xml:space="preserve">Studiul după manual, suport de curs, </w:t>
            </w:r>
            <w:r w:rsidRPr="00FE6125">
              <w:rPr>
                <w:sz w:val="20"/>
                <w:lang w:val="ro-RO"/>
              </w:rPr>
              <w:t xml:space="preserve">bibliografie </w:t>
            </w:r>
            <w:r w:rsidRPr="00FE6125">
              <w:rPr>
                <w:rFonts w:ascii="Tahoma" w:hAnsi="Tahoma"/>
                <w:sz w:val="20"/>
                <w:lang w:val="ro-RO"/>
              </w:rPr>
              <w:t>ș</w:t>
            </w:r>
            <w:r w:rsidRPr="00FE6125">
              <w:rPr>
                <w:sz w:val="20"/>
                <w:lang w:val="ro-RO"/>
              </w:rPr>
              <w:t>i noti</w:t>
            </w:r>
            <w:r w:rsidRPr="00FE6125">
              <w:rPr>
                <w:rFonts w:ascii="Tahoma" w:hAnsi="Tahoma"/>
                <w:sz w:val="20"/>
                <w:lang w:val="ro-RO"/>
              </w:rPr>
              <w:t>ț</w:t>
            </w:r>
            <w:r w:rsidRPr="00FE6125">
              <w:rPr>
                <w:sz w:val="20"/>
                <w:lang w:val="ro-RO"/>
              </w:rPr>
              <w:t>e</w:t>
            </w:r>
          </w:p>
        </w:tc>
        <w:tc>
          <w:tcPr>
            <w:tcW w:w="540" w:type="dxa"/>
            <w:tcBorders>
              <w:top w:val="single" w:sz="4" w:space="0" w:color="auto"/>
              <w:left w:val="single" w:sz="4" w:space="0" w:color="auto"/>
              <w:bottom w:val="single" w:sz="4" w:space="0" w:color="auto"/>
              <w:right w:val="single" w:sz="4" w:space="0" w:color="auto"/>
            </w:tcBorders>
          </w:tcPr>
          <w:p w14:paraId="32762234" w14:textId="00F2D60A" w:rsidR="00741E7A" w:rsidRDefault="000B1FF3" w:rsidP="00662201">
            <w:pPr>
              <w:spacing w:line="240" w:lineRule="auto"/>
              <w:rPr>
                <w:sz w:val="20"/>
                <w:lang w:val="ro-RO"/>
              </w:rPr>
            </w:pPr>
            <w:r>
              <w:rPr>
                <w:sz w:val="20"/>
                <w:lang w:val="ro-RO"/>
              </w:rPr>
              <w:t>10</w:t>
            </w:r>
          </w:p>
        </w:tc>
      </w:tr>
      <w:tr w:rsidR="00741E7A" w14:paraId="1F23C7CC" w14:textId="77777777" w:rsidTr="00741E7A">
        <w:trPr>
          <w:cantSplit/>
        </w:trPr>
        <w:tc>
          <w:tcPr>
            <w:tcW w:w="9288" w:type="dxa"/>
            <w:gridSpan w:val="7"/>
            <w:tcBorders>
              <w:top w:val="single" w:sz="4" w:space="0" w:color="auto"/>
              <w:left w:val="single" w:sz="4" w:space="0" w:color="auto"/>
              <w:bottom w:val="single" w:sz="4" w:space="0" w:color="auto"/>
              <w:right w:val="single" w:sz="4" w:space="0" w:color="auto"/>
            </w:tcBorders>
          </w:tcPr>
          <w:p w14:paraId="32E71F9F" w14:textId="77777777" w:rsidR="00741E7A" w:rsidRDefault="00741E7A" w:rsidP="00662201">
            <w:pPr>
              <w:spacing w:line="240" w:lineRule="auto"/>
              <w:rPr>
                <w:sz w:val="20"/>
                <w:lang w:val="ro-RO"/>
              </w:rPr>
            </w:pPr>
            <w:r>
              <w:rPr>
                <w:sz w:val="20"/>
                <w:lang w:val="ro-RO"/>
              </w:rPr>
              <w:t>Documentare suplimentară în bibliotecă, pe platformele electronice de specialitate şi pe teren</w:t>
            </w:r>
          </w:p>
        </w:tc>
        <w:tc>
          <w:tcPr>
            <w:tcW w:w="540" w:type="dxa"/>
            <w:tcBorders>
              <w:top w:val="single" w:sz="4" w:space="0" w:color="auto"/>
              <w:left w:val="single" w:sz="4" w:space="0" w:color="auto"/>
              <w:bottom w:val="single" w:sz="4" w:space="0" w:color="auto"/>
              <w:right w:val="single" w:sz="4" w:space="0" w:color="auto"/>
            </w:tcBorders>
          </w:tcPr>
          <w:p w14:paraId="67B4D387" w14:textId="261D96EF" w:rsidR="00741E7A" w:rsidRDefault="000B1FF3" w:rsidP="00662201">
            <w:pPr>
              <w:spacing w:line="240" w:lineRule="auto"/>
              <w:rPr>
                <w:sz w:val="20"/>
                <w:lang w:val="ro-RO"/>
              </w:rPr>
            </w:pPr>
            <w:r>
              <w:rPr>
                <w:sz w:val="20"/>
                <w:lang w:val="ro-RO"/>
              </w:rPr>
              <w:t>20</w:t>
            </w:r>
          </w:p>
        </w:tc>
      </w:tr>
      <w:tr w:rsidR="00741E7A" w14:paraId="5C544741" w14:textId="77777777" w:rsidTr="00741E7A">
        <w:trPr>
          <w:cantSplit/>
        </w:trPr>
        <w:tc>
          <w:tcPr>
            <w:tcW w:w="9288" w:type="dxa"/>
            <w:gridSpan w:val="7"/>
            <w:tcBorders>
              <w:top w:val="single" w:sz="4" w:space="0" w:color="auto"/>
              <w:left w:val="single" w:sz="4" w:space="0" w:color="auto"/>
              <w:bottom w:val="single" w:sz="4" w:space="0" w:color="auto"/>
              <w:right w:val="single" w:sz="4" w:space="0" w:color="auto"/>
            </w:tcBorders>
          </w:tcPr>
          <w:p w14:paraId="3AB4AA36" w14:textId="77777777" w:rsidR="00741E7A" w:rsidRDefault="00741E7A" w:rsidP="00662201">
            <w:pPr>
              <w:spacing w:line="240" w:lineRule="auto"/>
              <w:rPr>
                <w:sz w:val="20"/>
                <w:lang w:val="ro-RO"/>
              </w:rPr>
            </w:pPr>
            <w:r>
              <w:rPr>
                <w:sz w:val="20"/>
                <w:lang w:val="ro-RO"/>
              </w:rPr>
              <w:t xml:space="preserve">Pregătire seminarii/laboratoare, teme, referate, portofolii </w:t>
            </w:r>
            <w:r>
              <w:rPr>
                <w:rFonts w:ascii="Tahoma" w:hAnsi="Tahoma" w:cs="Tahoma"/>
                <w:sz w:val="20"/>
                <w:lang w:val="ro-RO"/>
              </w:rPr>
              <w:t>ș</w:t>
            </w:r>
            <w:r>
              <w:rPr>
                <w:sz w:val="20"/>
                <w:lang w:val="ro-RO"/>
              </w:rPr>
              <w:t xml:space="preserve">i eseuri </w:t>
            </w:r>
          </w:p>
        </w:tc>
        <w:tc>
          <w:tcPr>
            <w:tcW w:w="540" w:type="dxa"/>
            <w:tcBorders>
              <w:top w:val="single" w:sz="4" w:space="0" w:color="auto"/>
              <w:left w:val="single" w:sz="4" w:space="0" w:color="auto"/>
              <w:bottom w:val="single" w:sz="4" w:space="0" w:color="auto"/>
              <w:right w:val="single" w:sz="4" w:space="0" w:color="auto"/>
            </w:tcBorders>
          </w:tcPr>
          <w:p w14:paraId="3FF2AFEF" w14:textId="5F266BAF" w:rsidR="00741E7A" w:rsidRDefault="00741E7A" w:rsidP="00662201">
            <w:pPr>
              <w:spacing w:line="240" w:lineRule="auto"/>
              <w:rPr>
                <w:sz w:val="20"/>
                <w:lang w:val="ro-RO"/>
              </w:rPr>
            </w:pPr>
            <w:r>
              <w:rPr>
                <w:sz w:val="20"/>
                <w:lang w:val="ro-RO"/>
              </w:rPr>
              <w:t>1</w:t>
            </w:r>
            <w:r w:rsidR="000B1FF3">
              <w:rPr>
                <w:sz w:val="20"/>
                <w:lang w:val="ro-RO"/>
              </w:rPr>
              <w:t>0</w:t>
            </w:r>
          </w:p>
        </w:tc>
      </w:tr>
      <w:tr w:rsidR="00741E7A" w14:paraId="654559DF" w14:textId="77777777" w:rsidTr="00741E7A">
        <w:trPr>
          <w:cantSplit/>
        </w:trPr>
        <w:tc>
          <w:tcPr>
            <w:tcW w:w="9288" w:type="dxa"/>
            <w:gridSpan w:val="7"/>
            <w:tcBorders>
              <w:top w:val="single" w:sz="4" w:space="0" w:color="auto"/>
              <w:left w:val="single" w:sz="4" w:space="0" w:color="auto"/>
              <w:bottom w:val="single" w:sz="4" w:space="0" w:color="auto"/>
              <w:right w:val="single" w:sz="4" w:space="0" w:color="auto"/>
            </w:tcBorders>
          </w:tcPr>
          <w:p w14:paraId="283E63E1" w14:textId="77777777" w:rsidR="00741E7A" w:rsidRDefault="00741E7A" w:rsidP="00662201">
            <w:pPr>
              <w:spacing w:line="240" w:lineRule="auto"/>
              <w:rPr>
                <w:sz w:val="20"/>
                <w:lang w:val="ro-RO"/>
              </w:rPr>
            </w:pPr>
            <w:r>
              <w:rPr>
                <w:sz w:val="20"/>
                <w:lang w:val="ro-RO"/>
              </w:rPr>
              <w:t xml:space="preserve">Tutoriat </w:t>
            </w:r>
          </w:p>
        </w:tc>
        <w:tc>
          <w:tcPr>
            <w:tcW w:w="540" w:type="dxa"/>
            <w:tcBorders>
              <w:top w:val="single" w:sz="4" w:space="0" w:color="auto"/>
              <w:left w:val="single" w:sz="4" w:space="0" w:color="auto"/>
              <w:bottom w:val="single" w:sz="4" w:space="0" w:color="auto"/>
              <w:right w:val="single" w:sz="4" w:space="0" w:color="auto"/>
            </w:tcBorders>
          </w:tcPr>
          <w:p w14:paraId="7C8A6B5A" w14:textId="30688EB8" w:rsidR="00741E7A" w:rsidRDefault="000B1FF3" w:rsidP="00662201">
            <w:pPr>
              <w:spacing w:line="240" w:lineRule="auto"/>
              <w:rPr>
                <w:sz w:val="20"/>
                <w:lang w:val="ro-RO"/>
              </w:rPr>
            </w:pPr>
            <w:r>
              <w:rPr>
                <w:sz w:val="20"/>
                <w:lang w:val="ro-RO"/>
              </w:rPr>
              <w:t>2</w:t>
            </w:r>
          </w:p>
        </w:tc>
      </w:tr>
      <w:tr w:rsidR="00741E7A" w14:paraId="2DD9419E" w14:textId="77777777" w:rsidTr="00741E7A">
        <w:trPr>
          <w:cantSplit/>
        </w:trPr>
        <w:tc>
          <w:tcPr>
            <w:tcW w:w="9288" w:type="dxa"/>
            <w:gridSpan w:val="7"/>
            <w:tcBorders>
              <w:top w:val="single" w:sz="4" w:space="0" w:color="auto"/>
              <w:left w:val="single" w:sz="4" w:space="0" w:color="auto"/>
              <w:bottom w:val="single" w:sz="4" w:space="0" w:color="auto"/>
              <w:right w:val="single" w:sz="4" w:space="0" w:color="auto"/>
            </w:tcBorders>
          </w:tcPr>
          <w:p w14:paraId="3095BBB8" w14:textId="77777777" w:rsidR="00741E7A" w:rsidRDefault="00741E7A" w:rsidP="00662201">
            <w:pPr>
              <w:spacing w:line="240" w:lineRule="auto"/>
              <w:rPr>
                <w:sz w:val="20"/>
                <w:lang w:val="ro-RO"/>
              </w:rPr>
            </w:pPr>
            <w:r>
              <w:rPr>
                <w:sz w:val="20"/>
                <w:lang w:val="ro-RO"/>
              </w:rPr>
              <w:t>Examinări</w:t>
            </w:r>
          </w:p>
        </w:tc>
        <w:tc>
          <w:tcPr>
            <w:tcW w:w="540" w:type="dxa"/>
            <w:tcBorders>
              <w:top w:val="single" w:sz="4" w:space="0" w:color="auto"/>
              <w:left w:val="single" w:sz="4" w:space="0" w:color="auto"/>
              <w:bottom w:val="single" w:sz="4" w:space="0" w:color="auto"/>
              <w:right w:val="single" w:sz="4" w:space="0" w:color="auto"/>
            </w:tcBorders>
          </w:tcPr>
          <w:p w14:paraId="7B4F5769" w14:textId="77777777" w:rsidR="00741E7A" w:rsidRDefault="00741E7A" w:rsidP="00662201">
            <w:pPr>
              <w:spacing w:line="240" w:lineRule="auto"/>
              <w:rPr>
                <w:sz w:val="20"/>
                <w:lang w:val="ro-RO"/>
              </w:rPr>
            </w:pPr>
            <w:r>
              <w:rPr>
                <w:sz w:val="20"/>
                <w:lang w:val="ro-RO"/>
              </w:rPr>
              <w:t>5</w:t>
            </w:r>
          </w:p>
        </w:tc>
      </w:tr>
      <w:tr w:rsidR="00741E7A" w14:paraId="63D8076D" w14:textId="77777777" w:rsidTr="00741E7A">
        <w:trPr>
          <w:cantSplit/>
        </w:trPr>
        <w:tc>
          <w:tcPr>
            <w:tcW w:w="9288" w:type="dxa"/>
            <w:gridSpan w:val="7"/>
            <w:tcBorders>
              <w:top w:val="single" w:sz="4" w:space="0" w:color="auto"/>
              <w:left w:val="single" w:sz="4" w:space="0" w:color="auto"/>
              <w:bottom w:val="single" w:sz="4" w:space="0" w:color="auto"/>
              <w:right w:val="single" w:sz="4" w:space="0" w:color="auto"/>
            </w:tcBorders>
          </w:tcPr>
          <w:p w14:paraId="02B72896" w14:textId="77777777" w:rsidR="00741E7A" w:rsidRDefault="00741E7A" w:rsidP="00662201">
            <w:pPr>
              <w:spacing w:line="240" w:lineRule="auto"/>
              <w:rPr>
                <w:sz w:val="20"/>
                <w:lang w:val="ro-RO"/>
              </w:rPr>
            </w:pPr>
            <w:r>
              <w:rPr>
                <w:sz w:val="20"/>
                <w:lang w:val="ro-RO"/>
              </w:rPr>
              <w:t>Alte activităţi...................................</w:t>
            </w:r>
          </w:p>
        </w:tc>
        <w:tc>
          <w:tcPr>
            <w:tcW w:w="540" w:type="dxa"/>
            <w:tcBorders>
              <w:top w:val="single" w:sz="4" w:space="0" w:color="auto"/>
              <w:left w:val="single" w:sz="4" w:space="0" w:color="auto"/>
              <w:bottom w:val="single" w:sz="4" w:space="0" w:color="auto"/>
              <w:right w:val="single" w:sz="4" w:space="0" w:color="auto"/>
            </w:tcBorders>
          </w:tcPr>
          <w:p w14:paraId="479CC255" w14:textId="77777777" w:rsidR="00741E7A" w:rsidRDefault="00741E7A" w:rsidP="00662201">
            <w:pPr>
              <w:spacing w:line="240" w:lineRule="auto"/>
              <w:rPr>
                <w:sz w:val="20"/>
                <w:lang w:val="ro-RO"/>
              </w:rPr>
            </w:pPr>
            <w:r>
              <w:rPr>
                <w:sz w:val="20"/>
                <w:lang w:val="ro-RO"/>
              </w:rPr>
              <w:t>0</w:t>
            </w:r>
          </w:p>
        </w:tc>
      </w:tr>
      <w:tr w:rsidR="00741E7A" w:rsidRPr="00601BE2" w14:paraId="2397727D" w14:textId="77777777" w:rsidTr="00741E7A">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71A1DB8D" w14:textId="77777777" w:rsidR="00741E7A" w:rsidRDefault="00741E7A" w:rsidP="00662201">
            <w:pPr>
              <w:spacing w:line="240" w:lineRule="auto"/>
              <w:rPr>
                <w:b/>
                <w:sz w:val="20"/>
                <w:lang w:val="ro-RO"/>
              </w:rPr>
            </w:pPr>
            <w:r>
              <w:rPr>
                <w:b/>
                <w:sz w:val="20"/>
                <w:lang w:val="ro-RO"/>
              </w:rPr>
              <w:t>3.7 Total ore studiu individual</w:t>
            </w:r>
          </w:p>
        </w:tc>
        <w:tc>
          <w:tcPr>
            <w:tcW w:w="630" w:type="dxa"/>
            <w:gridSpan w:val="2"/>
            <w:tcBorders>
              <w:top w:val="single" w:sz="4" w:space="0" w:color="auto"/>
              <w:left w:val="single" w:sz="4" w:space="0" w:color="auto"/>
              <w:bottom w:val="single" w:sz="4" w:space="0" w:color="auto"/>
              <w:right w:val="single" w:sz="4" w:space="0" w:color="auto"/>
            </w:tcBorders>
            <w:shd w:val="clear" w:color="auto" w:fill="BFBFBF"/>
          </w:tcPr>
          <w:p w14:paraId="6970B332" w14:textId="77777777" w:rsidR="00741E7A" w:rsidRPr="00601BE2" w:rsidRDefault="00741E7A" w:rsidP="00662201">
            <w:pPr>
              <w:spacing w:line="240" w:lineRule="auto"/>
              <w:jc w:val="center"/>
              <w:rPr>
                <w:b/>
                <w:sz w:val="20"/>
                <w:lang w:val="ro-RO"/>
              </w:rPr>
            </w:pPr>
            <w:r>
              <w:rPr>
                <w:b/>
                <w:sz w:val="20"/>
                <w:lang w:val="ro-RO"/>
              </w:rPr>
              <w:t>47</w:t>
            </w:r>
          </w:p>
        </w:tc>
      </w:tr>
      <w:tr w:rsidR="00741E7A" w:rsidRPr="00601BE2" w14:paraId="7DAF5356" w14:textId="77777777" w:rsidTr="00741E7A">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040FD96A" w14:textId="77777777" w:rsidR="00741E7A" w:rsidRDefault="00741E7A" w:rsidP="00662201">
            <w:pPr>
              <w:spacing w:line="240" w:lineRule="auto"/>
              <w:rPr>
                <w:b/>
                <w:spacing w:val="-4"/>
                <w:sz w:val="20"/>
                <w:lang w:val="ro-RO"/>
              </w:rPr>
            </w:pPr>
            <w:r>
              <w:rPr>
                <w:b/>
                <w:sz w:val="20"/>
                <w:lang w:val="ro-RO"/>
              </w:rPr>
              <w:t>3.9 Total ore pe semestru</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6F146D3B" w14:textId="1CC923BF" w:rsidR="00741E7A" w:rsidRPr="00601BE2" w:rsidRDefault="0010387E" w:rsidP="00662201">
            <w:pPr>
              <w:spacing w:line="240" w:lineRule="auto"/>
              <w:jc w:val="center"/>
              <w:rPr>
                <w:b/>
                <w:sz w:val="20"/>
                <w:lang w:val="ro-RO"/>
              </w:rPr>
            </w:pPr>
            <w:r>
              <w:rPr>
                <w:b/>
                <w:sz w:val="20"/>
                <w:lang w:val="ro-RO"/>
              </w:rPr>
              <w:t>75</w:t>
            </w:r>
          </w:p>
        </w:tc>
      </w:tr>
      <w:tr w:rsidR="00741E7A" w:rsidRPr="00601BE2" w14:paraId="4B67275F" w14:textId="77777777" w:rsidTr="00741E7A">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CCCCCC"/>
          </w:tcPr>
          <w:p w14:paraId="4A1D0174" w14:textId="77777777" w:rsidR="00741E7A" w:rsidRDefault="00741E7A" w:rsidP="00662201">
            <w:pPr>
              <w:spacing w:line="240" w:lineRule="auto"/>
              <w:rPr>
                <w:b/>
                <w:sz w:val="20"/>
                <w:lang w:val="ro-RO"/>
              </w:rPr>
            </w:pPr>
            <w:r>
              <w:rPr>
                <w:b/>
                <w:spacing w:val="-4"/>
                <w:sz w:val="20"/>
                <w:lang w:val="ro-RO"/>
              </w:rPr>
              <w:t>3. 10 Numărul de credite</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55CD98AE" w14:textId="77777777" w:rsidR="00741E7A" w:rsidRPr="00601BE2" w:rsidRDefault="00741E7A" w:rsidP="00662201">
            <w:pPr>
              <w:spacing w:line="240" w:lineRule="auto"/>
              <w:jc w:val="center"/>
              <w:rPr>
                <w:b/>
                <w:sz w:val="20"/>
                <w:lang w:val="ro-RO"/>
              </w:rPr>
            </w:pPr>
            <w:r w:rsidRPr="00601BE2">
              <w:rPr>
                <w:b/>
                <w:sz w:val="20"/>
                <w:lang w:val="ro-RO"/>
              </w:rPr>
              <w:t>3</w:t>
            </w:r>
          </w:p>
        </w:tc>
      </w:tr>
    </w:tbl>
    <w:p w14:paraId="4F5E5163" w14:textId="77777777" w:rsidR="00273CD2" w:rsidRPr="004153A9"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100"/>
      </w:tblGrid>
      <w:tr w:rsidR="004153A9" w:rsidRPr="0010387E" w14:paraId="7017D323" w14:textId="77777777" w:rsidTr="00741E7A">
        <w:trPr>
          <w:trHeight w:val="169"/>
        </w:trPr>
        <w:tc>
          <w:tcPr>
            <w:tcW w:w="9828" w:type="dxa"/>
            <w:gridSpan w:val="2"/>
            <w:tcBorders>
              <w:top w:val="nil"/>
              <w:left w:val="nil"/>
              <w:bottom w:val="single" w:sz="4" w:space="0" w:color="auto"/>
              <w:right w:val="nil"/>
            </w:tcBorders>
          </w:tcPr>
          <w:p w14:paraId="70650FB0" w14:textId="77777777" w:rsidR="00273CD2" w:rsidRPr="004153A9" w:rsidRDefault="00273CD2" w:rsidP="00741E7A">
            <w:pPr>
              <w:widowControl/>
              <w:adjustRightInd/>
              <w:spacing w:line="240" w:lineRule="auto"/>
              <w:jc w:val="left"/>
              <w:textAlignment w:val="auto"/>
              <w:rPr>
                <w:b/>
                <w:sz w:val="20"/>
                <w:lang w:val="ro-RO"/>
              </w:rPr>
            </w:pPr>
            <w:r w:rsidRPr="004153A9">
              <w:rPr>
                <w:b/>
                <w:sz w:val="20"/>
                <w:lang w:val="ro-RO"/>
              </w:rPr>
              <w:t xml:space="preserve">4. Precondiţii </w:t>
            </w:r>
            <w:r w:rsidRPr="004153A9">
              <w:rPr>
                <w:sz w:val="20"/>
                <w:lang w:val="ro-RO"/>
              </w:rPr>
              <w:t>(acolo unde este cazul)</w:t>
            </w:r>
          </w:p>
        </w:tc>
      </w:tr>
      <w:tr w:rsidR="004153A9" w:rsidRPr="0010387E" w14:paraId="01CDE530" w14:textId="77777777" w:rsidTr="00741E7A">
        <w:trPr>
          <w:trHeight w:val="169"/>
        </w:trPr>
        <w:tc>
          <w:tcPr>
            <w:tcW w:w="1728" w:type="dxa"/>
            <w:tcBorders>
              <w:top w:val="single" w:sz="4" w:space="0" w:color="auto"/>
              <w:left w:val="single" w:sz="4" w:space="0" w:color="auto"/>
              <w:bottom w:val="single" w:sz="4" w:space="0" w:color="auto"/>
              <w:right w:val="single" w:sz="4" w:space="0" w:color="auto"/>
            </w:tcBorders>
          </w:tcPr>
          <w:p w14:paraId="5D0BDDD3" w14:textId="77777777" w:rsidR="00273CD2" w:rsidRPr="004153A9" w:rsidRDefault="00273CD2" w:rsidP="00741E7A">
            <w:pPr>
              <w:widowControl/>
              <w:adjustRightInd/>
              <w:spacing w:line="240" w:lineRule="auto"/>
              <w:textAlignment w:val="auto"/>
              <w:rPr>
                <w:sz w:val="20"/>
                <w:lang w:val="ro-RO"/>
              </w:rPr>
            </w:pPr>
            <w:r w:rsidRPr="004153A9">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2B49C816" w14:textId="77777777" w:rsidR="00B06D27" w:rsidRPr="004153A9" w:rsidRDefault="00B06D27" w:rsidP="00CA2E0D">
            <w:pPr>
              <w:widowControl/>
              <w:adjustRightInd/>
              <w:spacing w:line="240" w:lineRule="auto"/>
              <w:textAlignment w:val="auto"/>
              <w:rPr>
                <w:lang w:val="ro-RO"/>
              </w:rPr>
            </w:pPr>
            <w:r w:rsidRPr="0010387E">
              <w:rPr>
                <w:sz w:val="22"/>
                <w:szCs w:val="22"/>
                <w:lang w:val="ro-RO"/>
              </w:rPr>
              <w:t>Cursul universitar</w:t>
            </w:r>
            <w:bookmarkStart w:id="0" w:name="_Hlk129709385"/>
            <w:r w:rsidRPr="0010387E">
              <w:rPr>
                <w:sz w:val="22"/>
                <w:szCs w:val="22"/>
                <w:lang w:val="ro-RO"/>
              </w:rPr>
              <w:t xml:space="preserve"> </w:t>
            </w:r>
            <w:r w:rsidRPr="0010387E">
              <w:rPr>
                <w:b/>
                <w:bCs/>
                <w:sz w:val="22"/>
                <w:szCs w:val="22"/>
                <w:lang w:val="ro-RO"/>
              </w:rPr>
              <w:t>,,</w:t>
            </w:r>
            <w:r w:rsidR="00013C59" w:rsidRPr="00013C59">
              <w:rPr>
                <w:b/>
                <w:sz w:val="22"/>
                <w:szCs w:val="22"/>
                <w:lang w:val="ro-RO"/>
              </w:rPr>
              <w:t>Gimnastica aerobică de întreținere</w:t>
            </w:r>
            <w:r w:rsidRPr="0010387E">
              <w:rPr>
                <w:b/>
                <w:sz w:val="22"/>
                <w:szCs w:val="22"/>
                <w:lang w:val="ro-RO"/>
              </w:rPr>
              <w:t>”</w:t>
            </w:r>
            <w:r w:rsidRPr="0010387E">
              <w:rPr>
                <w:sz w:val="22"/>
                <w:szCs w:val="22"/>
                <w:lang w:val="ro-RO"/>
              </w:rPr>
              <w:t xml:space="preserve"> </w:t>
            </w:r>
            <w:bookmarkEnd w:id="0"/>
            <w:r w:rsidR="0079546A" w:rsidRPr="0010387E">
              <w:rPr>
                <w:sz w:val="22"/>
                <w:szCs w:val="22"/>
                <w:lang w:val="ro-RO"/>
              </w:rPr>
              <w:t>prevede</w:t>
            </w:r>
            <w:r w:rsidRPr="0010387E">
              <w:rPr>
                <w:sz w:val="22"/>
                <w:szCs w:val="22"/>
                <w:lang w:val="ro-RO"/>
              </w:rPr>
              <w:t xml:space="preserve"> formarea competenţelor de specializare </w:t>
            </w:r>
            <w:r w:rsidR="00CA2E0D" w:rsidRPr="0010387E">
              <w:rPr>
                <w:sz w:val="22"/>
                <w:szCs w:val="22"/>
                <w:lang w:val="ro-RO"/>
              </w:rPr>
              <w:t>la studenți în cadrul</w:t>
            </w:r>
            <w:r w:rsidRPr="0010387E">
              <w:rPr>
                <w:sz w:val="22"/>
                <w:szCs w:val="22"/>
                <w:lang w:val="ro-RO"/>
              </w:rPr>
              <w:t xml:space="preserve"> </w:t>
            </w:r>
            <w:r w:rsidRPr="004153A9">
              <w:rPr>
                <w:sz w:val="22"/>
                <w:szCs w:val="22"/>
                <w:lang w:val="ro-RO"/>
              </w:rPr>
              <w:t>programul</w:t>
            </w:r>
            <w:r w:rsidR="00CA2E0D" w:rsidRPr="004153A9">
              <w:rPr>
                <w:sz w:val="22"/>
                <w:szCs w:val="22"/>
                <w:lang w:val="ro-RO"/>
              </w:rPr>
              <w:t>ui</w:t>
            </w:r>
            <w:r w:rsidRPr="004153A9">
              <w:rPr>
                <w:sz w:val="22"/>
                <w:szCs w:val="22"/>
                <w:lang w:val="ro-RO"/>
              </w:rPr>
              <w:t xml:space="preserve"> de studii</w:t>
            </w:r>
            <w:r w:rsidR="00CA2E0D" w:rsidRPr="004153A9">
              <w:rPr>
                <w:sz w:val="22"/>
                <w:szCs w:val="22"/>
                <w:lang w:val="ro-RO"/>
              </w:rPr>
              <w:t>:</w:t>
            </w:r>
            <w:r w:rsidRPr="004153A9">
              <w:rPr>
                <w:sz w:val="22"/>
                <w:szCs w:val="22"/>
                <w:lang w:val="ro-RO"/>
              </w:rPr>
              <w:t xml:space="preserve"> </w:t>
            </w:r>
            <w:r w:rsidRPr="004153A9">
              <w:rPr>
                <w:b/>
                <w:sz w:val="22"/>
                <w:szCs w:val="22"/>
                <w:lang w:val="ro-RO"/>
              </w:rPr>
              <w:t>Educaţie fizică şi sportivă</w:t>
            </w:r>
            <w:r w:rsidRPr="004153A9">
              <w:rPr>
                <w:sz w:val="22"/>
                <w:szCs w:val="22"/>
                <w:lang w:val="ro-RO"/>
              </w:rPr>
              <w:t xml:space="preserve"> </w:t>
            </w:r>
            <w:r w:rsidRPr="0010387E">
              <w:rPr>
                <w:sz w:val="22"/>
                <w:szCs w:val="22"/>
                <w:lang w:val="ro-RO"/>
              </w:rPr>
              <w:t>inclus în planul de învăţământ</w:t>
            </w:r>
            <w:bookmarkStart w:id="1" w:name="_Hlk129709237"/>
            <w:r w:rsidRPr="0010387E">
              <w:rPr>
                <w:sz w:val="22"/>
                <w:szCs w:val="22"/>
                <w:lang w:val="ro-RO"/>
              </w:rPr>
              <w:t xml:space="preserve"> pentru ciclul I, studii superioare de licență</w:t>
            </w:r>
            <w:bookmarkEnd w:id="1"/>
            <w:r w:rsidRPr="0010387E">
              <w:rPr>
                <w:sz w:val="22"/>
                <w:szCs w:val="22"/>
                <w:lang w:val="ro-RO"/>
              </w:rPr>
              <w:t>.</w:t>
            </w:r>
          </w:p>
          <w:p w14:paraId="488DC510" w14:textId="77777777" w:rsidR="00273CD2" w:rsidRPr="004153A9" w:rsidRDefault="0079546A" w:rsidP="00013C59">
            <w:pPr>
              <w:widowControl/>
              <w:autoSpaceDN w:val="0"/>
              <w:adjustRightInd/>
              <w:spacing w:line="240" w:lineRule="auto"/>
              <w:textAlignment w:val="auto"/>
              <w:rPr>
                <w:lang w:val="ro-RO"/>
              </w:rPr>
            </w:pPr>
            <w:r w:rsidRPr="0010387E">
              <w:rPr>
                <w:sz w:val="22"/>
                <w:szCs w:val="22"/>
                <w:lang w:val="ro-RO"/>
              </w:rPr>
              <w:t xml:space="preserve">Disciplina </w:t>
            </w:r>
            <w:r w:rsidRPr="0010387E">
              <w:rPr>
                <w:b/>
                <w:bCs/>
                <w:sz w:val="22"/>
                <w:szCs w:val="22"/>
                <w:lang w:val="ro-RO"/>
              </w:rPr>
              <w:t>,,</w:t>
            </w:r>
            <w:r w:rsidR="00013C59" w:rsidRPr="00013C59">
              <w:rPr>
                <w:b/>
                <w:sz w:val="22"/>
                <w:szCs w:val="22"/>
                <w:lang w:val="ro-RO"/>
              </w:rPr>
              <w:t>Gimnastica aerobică de întreținere</w:t>
            </w:r>
            <w:r w:rsidRPr="0010387E">
              <w:rPr>
                <w:b/>
                <w:bCs/>
                <w:sz w:val="22"/>
                <w:szCs w:val="22"/>
                <w:lang w:val="ro-RO"/>
              </w:rPr>
              <w:t>”</w:t>
            </w:r>
            <w:r w:rsidRPr="0010387E">
              <w:rPr>
                <w:sz w:val="22"/>
                <w:szCs w:val="22"/>
                <w:lang w:val="ro-RO"/>
              </w:rPr>
              <w:t xml:space="preserve"> vizează </w:t>
            </w:r>
            <w:r w:rsidR="00B06D27" w:rsidRPr="0010387E">
              <w:rPr>
                <w:sz w:val="22"/>
                <w:szCs w:val="22"/>
                <w:lang w:val="ro-RO"/>
              </w:rPr>
              <w:t>formarea atitudin</w:t>
            </w:r>
            <w:r w:rsidR="00CA2E0D" w:rsidRPr="0010387E">
              <w:rPr>
                <w:sz w:val="22"/>
                <w:szCs w:val="22"/>
                <w:lang w:val="ro-RO"/>
              </w:rPr>
              <w:t>i</w:t>
            </w:r>
            <w:r w:rsidR="00B06D27" w:rsidRPr="0010387E">
              <w:rPr>
                <w:sz w:val="22"/>
                <w:szCs w:val="22"/>
                <w:lang w:val="ro-RO"/>
              </w:rPr>
              <w:t>i specifice profesionale</w:t>
            </w:r>
            <w:r w:rsidR="00CA2E0D" w:rsidRPr="0010387E">
              <w:rPr>
                <w:sz w:val="22"/>
                <w:szCs w:val="22"/>
                <w:lang w:val="ro-RO"/>
              </w:rPr>
              <w:t xml:space="preserve">, </w:t>
            </w:r>
            <w:r w:rsidR="00B06D27" w:rsidRPr="0010387E">
              <w:rPr>
                <w:sz w:val="22"/>
                <w:szCs w:val="22"/>
                <w:lang w:val="ro-RO"/>
              </w:rPr>
              <w:t>a competenţel</w:t>
            </w:r>
            <w:r w:rsidR="00CA2E0D" w:rsidRPr="0010387E">
              <w:rPr>
                <w:sz w:val="22"/>
                <w:szCs w:val="22"/>
                <w:lang w:val="ro-RO"/>
              </w:rPr>
              <w:t>or</w:t>
            </w:r>
            <w:r w:rsidR="00B06D27" w:rsidRPr="0010387E">
              <w:rPr>
                <w:sz w:val="22"/>
                <w:szCs w:val="22"/>
                <w:lang w:val="ro-RO"/>
              </w:rPr>
              <w:t xml:space="preserve"> specifice</w:t>
            </w:r>
            <w:r w:rsidR="00013C59" w:rsidRPr="0010387E">
              <w:rPr>
                <w:sz w:val="22"/>
                <w:szCs w:val="22"/>
                <w:lang w:val="ro-RO"/>
              </w:rPr>
              <w:t xml:space="preserve"> necesare procesului de antrenament cu caracter de întreținere</w:t>
            </w:r>
            <w:r w:rsidR="00B06D27" w:rsidRPr="0010387E">
              <w:rPr>
                <w:sz w:val="22"/>
                <w:szCs w:val="22"/>
                <w:lang w:val="ro-RO"/>
              </w:rPr>
              <w:t xml:space="preserve"> </w:t>
            </w:r>
            <w:r w:rsidR="00013C59" w:rsidRPr="00F25F3F">
              <w:rPr>
                <w:color w:val="000000" w:themeColor="text1"/>
                <w:lang w:val="ro-RO"/>
              </w:rPr>
              <w:t xml:space="preserve">desfășurate cu </w:t>
            </w:r>
            <w:r w:rsidR="00013C59">
              <w:rPr>
                <w:color w:val="000000" w:themeColor="text1"/>
                <w:lang w:val="ro-RO"/>
              </w:rPr>
              <w:t>diverse contingente de persoane.</w:t>
            </w:r>
            <w:r w:rsidR="00013C59" w:rsidRPr="00F25F3F">
              <w:rPr>
                <w:color w:val="000000" w:themeColor="text1"/>
                <w:lang w:val="ro-RO"/>
              </w:rPr>
              <w:t xml:space="preserve"> </w:t>
            </w:r>
          </w:p>
        </w:tc>
      </w:tr>
      <w:tr w:rsidR="004153A9" w:rsidRPr="0010387E" w14:paraId="7F87B56B" w14:textId="77777777" w:rsidTr="00741E7A">
        <w:trPr>
          <w:trHeight w:val="169"/>
        </w:trPr>
        <w:tc>
          <w:tcPr>
            <w:tcW w:w="1728" w:type="dxa"/>
            <w:tcBorders>
              <w:top w:val="single" w:sz="4" w:space="0" w:color="auto"/>
              <w:left w:val="single" w:sz="4" w:space="0" w:color="auto"/>
              <w:bottom w:val="single" w:sz="4" w:space="0" w:color="auto"/>
              <w:right w:val="single" w:sz="4" w:space="0" w:color="auto"/>
            </w:tcBorders>
          </w:tcPr>
          <w:p w14:paraId="52DE04E7" w14:textId="77777777" w:rsidR="00273CD2" w:rsidRPr="004153A9" w:rsidRDefault="00273CD2" w:rsidP="00741E7A">
            <w:pPr>
              <w:widowControl/>
              <w:adjustRightInd/>
              <w:spacing w:line="240" w:lineRule="auto"/>
              <w:textAlignment w:val="auto"/>
              <w:rPr>
                <w:sz w:val="20"/>
                <w:lang w:val="ro-RO"/>
              </w:rPr>
            </w:pPr>
            <w:r w:rsidRPr="004153A9">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2A6F010A" w14:textId="77777777" w:rsidR="00273CD2" w:rsidRPr="004153A9" w:rsidRDefault="00B06D27" w:rsidP="00B57AFC">
            <w:pPr>
              <w:widowControl/>
              <w:adjustRightInd/>
              <w:spacing w:line="240" w:lineRule="auto"/>
              <w:textAlignment w:val="auto"/>
              <w:rPr>
                <w:lang w:val="ro-RO"/>
              </w:rPr>
            </w:pPr>
            <w:r w:rsidRPr="0010387E">
              <w:rPr>
                <w:sz w:val="22"/>
                <w:szCs w:val="22"/>
                <w:lang w:val="ro-RO"/>
              </w:rPr>
              <w:t xml:space="preserve">Cursul universitar </w:t>
            </w:r>
            <w:r w:rsidR="00013C59" w:rsidRPr="0010387E">
              <w:rPr>
                <w:b/>
                <w:bCs/>
                <w:sz w:val="22"/>
                <w:szCs w:val="22"/>
                <w:lang w:val="ro-RO"/>
              </w:rPr>
              <w:t>,,</w:t>
            </w:r>
            <w:r w:rsidR="00013C59" w:rsidRPr="00013C59">
              <w:rPr>
                <w:b/>
                <w:sz w:val="22"/>
                <w:szCs w:val="22"/>
                <w:lang w:val="ro-RO"/>
              </w:rPr>
              <w:t>Gimnastica aerobică de întreținere</w:t>
            </w:r>
            <w:r w:rsidR="00013C59" w:rsidRPr="0010387E">
              <w:rPr>
                <w:b/>
                <w:bCs/>
                <w:sz w:val="22"/>
                <w:szCs w:val="22"/>
                <w:lang w:val="ro-RO"/>
              </w:rPr>
              <w:t>”</w:t>
            </w:r>
            <w:r w:rsidR="00013C59" w:rsidRPr="0010387E">
              <w:rPr>
                <w:sz w:val="22"/>
                <w:szCs w:val="22"/>
                <w:lang w:val="ro-RO"/>
              </w:rPr>
              <w:t xml:space="preserve"> </w:t>
            </w:r>
            <w:r w:rsidR="00CA2E0D" w:rsidRPr="0010387E">
              <w:rPr>
                <w:sz w:val="22"/>
                <w:szCs w:val="22"/>
                <w:lang w:val="ro-RO"/>
              </w:rPr>
              <w:t>impune</w:t>
            </w:r>
            <w:r w:rsidRPr="0010387E">
              <w:rPr>
                <w:sz w:val="22"/>
                <w:szCs w:val="22"/>
                <w:lang w:val="ro-RO"/>
              </w:rPr>
              <w:t xml:space="preserve"> valorificarea competenţelor cheie care se adresează direct domeniului specific de cunoaştere academică, precum şi de asigurare a transferabilităţii tuturor celorlalte competenţe cheie, prin deschiderea către noi abordări inter- şi transdisciplinare, atât în interiorul ariei curriculare la Educaţia Fizică şi Sport, precum și în strânsă corelare cu celelalte discipline de studiu. Disciplina are menirea să-şi aducă contribuţia specifică la realizarea dezvoltării complexe a personalităţii </w:t>
            </w:r>
            <w:r w:rsidR="00CA2E0D" w:rsidRPr="0010387E">
              <w:rPr>
                <w:sz w:val="22"/>
                <w:szCs w:val="22"/>
                <w:lang w:val="ro-RO"/>
              </w:rPr>
              <w:t xml:space="preserve">specialistului modern în </w:t>
            </w:r>
            <w:r w:rsidR="00B57AFC" w:rsidRPr="0010387E">
              <w:rPr>
                <w:sz w:val="22"/>
                <w:szCs w:val="22"/>
                <w:lang w:val="ro-RO"/>
              </w:rPr>
              <w:t xml:space="preserve"> Educaţia Fizică şi Sport.</w:t>
            </w:r>
          </w:p>
        </w:tc>
      </w:tr>
    </w:tbl>
    <w:p w14:paraId="1447D371" w14:textId="77777777" w:rsidR="00273CD2" w:rsidRPr="004153A9" w:rsidRDefault="00273CD2" w:rsidP="00273CD2">
      <w:pPr>
        <w:widowControl/>
        <w:adjustRightInd/>
        <w:spacing w:line="240" w:lineRule="auto"/>
        <w:jc w:val="left"/>
        <w:textAlignment w:val="auto"/>
        <w:rPr>
          <w:b/>
          <w:bCs/>
          <w:sz w:val="20"/>
          <w:lang w:val="ro-RO"/>
        </w:rPr>
      </w:pPr>
    </w:p>
    <w:p w14:paraId="22875C69" w14:textId="77777777" w:rsidR="00B06D27" w:rsidRPr="004153A9" w:rsidRDefault="00B06D27" w:rsidP="00273CD2">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9"/>
        <w:gridCol w:w="7579"/>
      </w:tblGrid>
      <w:tr w:rsidR="004153A9" w:rsidRPr="0010387E" w14:paraId="5F5F2F51" w14:textId="77777777" w:rsidTr="00741E7A">
        <w:trPr>
          <w:trHeight w:val="169"/>
        </w:trPr>
        <w:tc>
          <w:tcPr>
            <w:tcW w:w="9828" w:type="dxa"/>
            <w:gridSpan w:val="2"/>
            <w:tcBorders>
              <w:top w:val="nil"/>
              <w:left w:val="nil"/>
              <w:bottom w:val="single" w:sz="4" w:space="0" w:color="auto"/>
              <w:right w:val="nil"/>
            </w:tcBorders>
          </w:tcPr>
          <w:p w14:paraId="3DF0F120" w14:textId="77777777" w:rsidR="00273CD2" w:rsidRPr="004153A9" w:rsidRDefault="00273CD2" w:rsidP="00741E7A">
            <w:pPr>
              <w:widowControl/>
              <w:adjustRightInd/>
              <w:spacing w:line="240" w:lineRule="auto"/>
              <w:jc w:val="left"/>
              <w:textAlignment w:val="auto"/>
              <w:rPr>
                <w:b/>
                <w:sz w:val="20"/>
                <w:lang w:val="ro-RO"/>
              </w:rPr>
            </w:pPr>
            <w:r w:rsidRPr="004153A9">
              <w:rPr>
                <w:b/>
                <w:sz w:val="20"/>
                <w:lang w:val="ro-RO"/>
              </w:rPr>
              <w:t xml:space="preserve">5. Condiţii </w:t>
            </w:r>
            <w:r w:rsidRPr="004153A9">
              <w:rPr>
                <w:sz w:val="20"/>
                <w:lang w:val="ro-RO"/>
              </w:rPr>
              <w:t xml:space="preserve">(acolo unde este cazul) </w:t>
            </w:r>
          </w:p>
        </w:tc>
      </w:tr>
      <w:tr w:rsidR="004153A9" w:rsidRPr="0010387E" w14:paraId="34060769" w14:textId="77777777" w:rsidTr="00741E7A">
        <w:trPr>
          <w:trHeight w:val="169"/>
        </w:trPr>
        <w:tc>
          <w:tcPr>
            <w:tcW w:w="1728" w:type="dxa"/>
            <w:tcBorders>
              <w:top w:val="single" w:sz="4" w:space="0" w:color="auto"/>
              <w:left w:val="single" w:sz="4" w:space="0" w:color="auto"/>
              <w:bottom w:val="single" w:sz="4" w:space="0" w:color="auto"/>
              <w:right w:val="single" w:sz="4" w:space="0" w:color="auto"/>
            </w:tcBorders>
          </w:tcPr>
          <w:p w14:paraId="61A71655" w14:textId="77777777" w:rsidR="00273CD2" w:rsidRPr="004153A9" w:rsidRDefault="00273CD2" w:rsidP="00741E7A">
            <w:pPr>
              <w:widowControl/>
              <w:adjustRightInd/>
              <w:spacing w:line="240" w:lineRule="auto"/>
              <w:jc w:val="left"/>
              <w:textAlignment w:val="auto"/>
              <w:rPr>
                <w:sz w:val="20"/>
                <w:lang w:val="ro-RO"/>
              </w:rPr>
            </w:pPr>
            <w:r w:rsidRPr="004153A9">
              <w:rPr>
                <w:sz w:val="20"/>
                <w:lang w:val="ro-RO"/>
              </w:rPr>
              <w:t xml:space="preserve">5.1. de desfăşurare a </w:t>
            </w:r>
            <w:r w:rsidRPr="004153A9">
              <w:rPr>
                <w:sz w:val="20"/>
                <w:lang w:val="ro-RO"/>
              </w:rPr>
              <w:lastRenderedPageBreak/>
              <w:t xml:space="preserve">cursului </w:t>
            </w:r>
          </w:p>
        </w:tc>
        <w:tc>
          <w:tcPr>
            <w:tcW w:w="8100" w:type="dxa"/>
            <w:tcBorders>
              <w:top w:val="single" w:sz="4" w:space="0" w:color="auto"/>
              <w:left w:val="single" w:sz="4" w:space="0" w:color="auto"/>
              <w:bottom w:val="single" w:sz="4" w:space="0" w:color="auto"/>
              <w:right w:val="single" w:sz="4" w:space="0" w:color="auto"/>
            </w:tcBorders>
          </w:tcPr>
          <w:p w14:paraId="6210A7E6" w14:textId="77777777" w:rsidR="00273CD2" w:rsidRPr="004153A9" w:rsidRDefault="00B06D27" w:rsidP="00B57AFC">
            <w:pPr>
              <w:widowControl/>
              <w:adjustRightInd/>
              <w:spacing w:line="240" w:lineRule="auto"/>
              <w:textAlignment w:val="auto"/>
              <w:rPr>
                <w:sz w:val="20"/>
                <w:lang w:val="ro-RO"/>
              </w:rPr>
            </w:pPr>
            <w:r w:rsidRPr="0010387E">
              <w:rPr>
                <w:sz w:val="22"/>
                <w:lang w:val="ro-RO"/>
              </w:rPr>
              <w:lastRenderedPageBreak/>
              <w:t xml:space="preserve">Orele de curs sunt asigurate de </w:t>
            </w:r>
            <w:r w:rsidR="00B57AFC" w:rsidRPr="0010387E">
              <w:rPr>
                <w:sz w:val="22"/>
                <w:lang w:val="ro-RO"/>
              </w:rPr>
              <w:t>toate c</w:t>
            </w:r>
            <w:r w:rsidRPr="0010387E">
              <w:rPr>
                <w:sz w:val="22"/>
                <w:lang w:val="ro-RO"/>
              </w:rPr>
              <w:t xml:space="preserve">ondițiile de organizare și desfășurare a </w:t>
            </w:r>
            <w:r w:rsidR="00B57AFC" w:rsidRPr="0010387E">
              <w:rPr>
                <w:sz w:val="22"/>
                <w:lang w:val="ro-RO"/>
              </w:rPr>
              <w:lastRenderedPageBreak/>
              <w:t>lecțiilor teoretice,</w:t>
            </w:r>
            <w:r w:rsidRPr="0010387E">
              <w:rPr>
                <w:sz w:val="22"/>
                <w:lang w:val="ro-RO"/>
              </w:rPr>
              <w:t xml:space="preserve"> sunt completate cu sală de curs dotată cu aparataj tenic necesar, iar materialele didactice de studiu (manuale, suportturi, cărți, curricule, fișe etc.) se regăsesc în dotarea bibliotecii departamentului, precum și în sala de lectură și biblioteca universității</w:t>
            </w:r>
            <w:r w:rsidRPr="0010387E">
              <w:rPr>
                <w:i/>
                <w:iCs/>
                <w:sz w:val="22"/>
                <w:lang w:val="ro-RO"/>
              </w:rPr>
              <w:t>.</w:t>
            </w:r>
          </w:p>
        </w:tc>
      </w:tr>
      <w:tr w:rsidR="004153A9" w:rsidRPr="0010387E" w14:paraId="2F8B1F61" w14:textId="77777777" w:rsidTr="00741E7A">
        <w:trPr>
          <w:trHeight w:val="169"/>
        </w:trPr>
        <w:tc>
          <w:tcPr>
            <w:tcW w:w="1728" w:type="dxa"/>
            <w:tcBorders>
              <w:top w:val="single" w:sz="4" w:space="0" w:color="auto"/>
              <w:left w:val="single" w:sz="4" w:space="0" w:color="auto"/>
              <w:bottom w:val="single" w:sz="4" w:space="0" w:color="auto"/>
              <w:right w:val="single" w:sz="4" w:space="0" w:color="auto"/>
            </w:tcBorders>
          </w:tcPr>
          <w:p w14:paraId="66570D5A" w14:textId="77777777" w:rsidR="00273CD2" w:rsidRPr="004153A9" w:rsidRDefault="00273CD2" w:rsidP="00741E7A">
            <w:pPr>
              <w:widowControl/>
              <w:adjustRightInd/>
              <w:spacing w:line="240" w:lineRule="auto"/>
              <w:jc w:val="left"/>
              <w:textAlignment w:val="auto"/>
              <w:rPr>
                <w:sz w:val="20"/>
                <w:lang w:val="ro-RO"/>
              </w:rPr>
            </w:pPr>
            <w:r w:rsidRPr="004153A9">
              <w:rPr>
                <w:sz w:val="20"/>
                <w:lang w:val="ro-RO"/>
              </w:rPr>
              <w:lastRenderedPageBreak/>
              <w:t>5.2. de desfă</w:t>
            </w:r>
            <w:r w:rsidRPr="004153A9">
              <w:rPr>
                <w:rFonts w:ascii="Tahoma" w:hAnsi="Tahoma" w:cs="Tahoma"/>
                <w:sz w:val="20"/>
                <w:lang w:val="ro-RO"/>
              </w:rPr>
              <w:t>ș</w:t>
            </w:r>
            <w:r w:rsidRPr="004153A9">
              <w:rPr>
                <w:sz w:val="20"/>
                <w:lang w:val="ro-RO"/>
              </w:rPr>
              <w:t>urare a seminarului/laboratorului</w:t>
            </w:r>
          </w:p>
        </w:tc>
        <w:tc>
          <w:tcPr>
            <w:tcW w:w="8100" w:type="dxa"/>
            <w:tcBorders>
              <w:top w:val="single" w:sz="4" w:space="0" w:color="auto"/>
              <w:left w:val="single" w:sz="4" w:space="0" w:color="auto"/>
              <w:bottom w:val="single" w:sz="4" w:space="0" w:color="auto"/>
              <w:right w:val="single" w:sz="4" w:space="0" w:color="auto"/>
            </w:tcBorders>
          </w:tcPr>
          <w:p w14:paraId="34A8171A" w14:textId="77777777" w:rsidR="00273CD2" w:rsidRPr="004153A9" w:rsidRDefault="00B06D27" w:rsidP="00662201">
            <w:pPr>
              <w:widowControl/>
              <w:adjustRightInd/>
              <w:spacing w:line="240" w:lineRule="auto"/>
              <w:textAlignment w:val="auto"/>
              <w:rPr>
                <w:lang w:val="ro-RO"/>
              </w:rPr>
            </w:pPr>
            <w:r w:rsidRPr="0010387E">
              <w:rPr>
                <w:sz w:val="22"/>
                <w:szCs w:val="22"/>
                <w:lang w:val="ro-RO"/>
              </w:rPr>
              <w:t>Activitățile didactice incluse în formele seminarii, laborator și practice  prevăd abordări cu caracter diferenţiat de formare a competențelor, reieșind din conținuturile teoretice și care</w:t>
            </w:r>
            <w:r w:rsidR="00850E01" w:rsidRPr="0010387E">
              <w:rPr>
                <w:sz w:val="22"/>
                <w:szCs w:val="22"/>
                <w:lang w:val="ro-RO"/>
              </w:rPr>
              <w:t xml:space="preserve"> asigură o pregătire minuțioasă</w:t>
            </w:r>
            <w:r w:rsidRPr="0010387E">
              <w:rPr>
                <w:sz w:val="22"/>
                <w:szCs w:val="22"/>
                <w:lang w:val="ro-RO"/>
              </w:rPr>
              <w:t xml:space="preserve"> a studenților la compartimentul (subiectul) respeciv. Condițiile de desfășurare a activităților includ săli de curs, cabinet metodic,</w:t>
            </w:r>
            <w:r w:rsidR="00850E01" w:rsidRPr="0010387E">
              <w:rPr>
                <w:sz w:val="22"/>
                <w:szCs w:val="22"/>
                <w:lang w:val="ro-RO"/>
              </w:rPr>
              <w:t xml:space="preserve"> laborator și sală de aerobică</w:t>
            </w:r>
            <w:r w:rsidRPr="0010387E">
              <w:rPr>
                <w:sz w:val="22"/>
                <w:szCs w:val="22"/>
                <w:lang w:val="ro-RO"/>
              </w:rPr>
              <w:t xml:space="preserve"> amenajată cu </w:t>
            </w:r>
            <w:r w:rsidR="00850E01" w:rsidRPr="0010387E">
              <w:rPr>
                <w:sz w:val="22"/>
                <w:szCs w:val="22"/>
                <w:lang w:val="ro-RO"/>
              </w:rPr>
              <w:t xml:space="preserve">utilaj </w:t>
            </w:r>
            <w:r w:rsidRPr="0010387E">
              <w:rPr>
                <w:sz w:val="22"/>
                <w:szCs w:val="22"/>
                <w:lang w:val="ro-RO"/>
              </w:rPr>
              <w:t>tehnic</w:t>
            </w:r>
            <w:r w:rsidR="00850E01" w:rsidRPr="0010387E">
              <w:rPr>
                <w:sz w:val="22"/>
                <w:szCs w:val="22"/>
                <w:lang w:val="ro-RO"/>
              </w:rPr>
              <w:t xml:space="preserve"> necesar</w:t>
            </w:r>
            <w:r w:rsidR="00B57AFC" w:rsidRPr="0010387E">
              <w:rPr>
                <w:sz w:val="22"/>
                <w:szCs w:val="22"/>
                <w:lang w:val="ro-RO"/>
              </w:rPr>
              <w:t xml:space="preserve">. Sala conține </w:t>
            </w:r>
            <w:r w:rsidR="00850E01" w:rsidRPr="0010387E">
              <w:rPr>
                <w:sz w:val="22"/>
                <w:szCs w:val="22"/>
                <w:lang w:val="ro-RO"/>
              </w:rPr>
              <w:t xml:space="preserve">un covor </w:t>
            </w:r>
            <w:r w:rsidR="00B57AFC" w:rsidRPr="0010387E">
              <w:rPr>
                <w:sz w:val="22"/>
                <w:szCs w:val="22"/>
                <w:lang w:val="ro-RO"/>
              </w:rPr>
              <w:t xml:space="preserve">de </w:t>
            </w:r>
            <w:r w:rsidR="00850E01" w:rsidRPr="0010387E">
              <w:rPr>
                <w:sz w:val="22"/>
                <w:szCs w:val="22"/>
                <w:lang w:val="ro-RO"/>
              </w:rPr>
              <w:t xml:space="preserve">gimnastică </w:t>
            </w:r>
            <w:r w:rsidR="004F6491" w:rsidRPr="0010387E">
              <w:rPr>
                <w:sz w:val="22"/>
                <w:szCs w:val="22"/>
                <w:lang w:val="ro-RO"/>
              </w:rPr>
              <w:t>12x12 m cu o înălțime  a tavanului</w:t>
            </w:r>
            <w:r w:rsidR="00B57AFC" w:rsidRPr="0010387E">
              <w:rPr>
                <w:sz w:val="22"/>
                <w:szCs w:val="22"/>
                <w:lang w:val="ro-RO"/>
              </w:rPr>
              <w:t xml:space="preserve"> de 14m., vestiare, cabine de duș, instalații auxiliare.</w:t>
            </w:r>
          </w:p>
        </w:tc>
      </w:tr>
    </w:tbl>
    <w:p w14:paraId="073FAB67" w14:textId="77777777" w:rsidR="00273CD2" w:rsidRPr="004153A9" w:rsidRDefault="00273CD2" w:rsidP="00273CD2">
      <w:pPr>
        <w:widowControl/>
        <w:adjustRightInd/>
        <w:spacing w:line="240" w:lineRule="auto"/>
        <w:jc w:val="left"/>
        <w:textAlignment w:val="auto"/>
        <w:rPr>
          <w:b/>
          <w:bCs/>
          <w:sz w:val="20"/>
          <w:lang w:val="ro-RO"/>
        </w:rPr>
      </w:pPr>
    </w:p>
    <w:p w14:paraId="309F35C2" w14:textId="77777777" w:rsidR="00273CD2" w:rsidRPr="004153A9"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4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647"/>
        <w:gridCol w:w="9242"/>
      </w:tblGrid>
      <w:tr w:rsidR="004153A9" w:rsidRPr="004153A9" w14:paraId="70D15862" w14:textId="77777777" w:rsidTr="009F1CD4">
        <w:trPr>
          <w:trHeight w:val="260"/>
        </w:trPr>
        <w:tc>
          <w:tcPr>
            <w:tcW w:w="9889" w:type="dxa"/>
            <w:gridSpan w:val="2"/>
            <w:tcBorders>
              <w:top w:val="nil"/>
              <w:left w:val="nil"/>
              <w:bottom w:val="single" w:sz="4" w:space="0" w:color="auto"/>
              <w:right w:val="nil"/>
            </w:tcBorders>
            <w:shd w:val="clear" w:color="auto" w:fill="CCCCCC"/>
          </w:tcPr>
          <w:p w14:paraId="66DE14D0" w14:textId="77777777" w:rsidR="00273CD2" w:rsidRPr="004153A9" w:rsidRDefault="00273CD2" w:rsidP="00741E7A">
            <w:pPr>
              <w:widowControl/>
              <w:adjustRightInd/>
              <w:spacing w:line="240" w:lineRule="auto"/>
              <w:jc w:val="left"/>
              <w:textAlignment w:val="auto"/>
              <w:rPr>
                <w:sz w:val="20"/>
                <w:lang w:val="ro-RO"/>
              </w:rPr>
            </w:pPr>
            <w:r w:rsidRPr="004153A9">
              <w:rPr>
                <w:b/>
                <w:sz w:val="20"/>
                <w:lang w:val="ro-RO"/>
              </w:rPr>
              <w:t>6. Competenţele specifice acumulate</w:t>
            </w:r>
            <w:r w:rsidRPr="004153A9">
              <w:rPr>
                <w:sz w:val="20"/>
                <w:lang w:val="ro-RO"/>
              </w:rPr>
              <w:t xml:space="preserve"> </w:t>
            </w:r>
          </w:p>
        </w:tc>
      </w:tr>
      <w:tr w:rsidR="004153A9" w:rsidRPr="0010387E" w14:paraId="0A7A40B4" w14:textId="77777777" w:rsidTr="009F1CD4">
        <w:trPr>
          <w:trHeight w:val="1572"/>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2A38AC3A" w14:textId="77777777" w:rsidR="00273CD2" w:rsidRPr="004153A9" w:rsidRDefault="00273CD2" w:rsidP="00741E7A">
            <w:pPr>
              <w:widowControl/>
              <w:adjustRightInd/>
              <w:spacing w:line="240" w:lineRule="auto"/>
              <w:ind w:left="113" w:right="113"/>
              <w:jc w:val="center"/>
              <w:textAlignment w:val="auto"/>
              <w:rPr>
                <w:b/>
                <w:sz w:val="20"/>
                <w:lang w:val="ro-RO"/>
              </w:rPr>
            </w:pPr>
            <w:r w:rsidRPr="004153A9">
              <w:rPr>
                <w:b/>
                <w:sz w:val="20"/>
                <w:lang w:val="ro-RO"/>
              </w:rPr>
              <w:t>Competenţe profesionale</w:t>
            </w:r>
          </w:p>
        </w:tc>
        <w:tc>
          <w:tcPr>
            <w:tcW w:w="9242" w:type="dxa"/>
            <w:tcBorders>
              <w:top w:val="single" w:sz="4" w:space="0" w:color="auto"/>
              <w:left w:val="single" w:sz="4" w:space="0" w:color="auto"/>
              <w:bottom w:val="single" w:sz="4" w:space="0" w:color="auto"/>
              <w:right w:val="single" w:sz="4" w:space="0" w:color="auto"/>
            </w:tcBorders>
            <w:shd w:val="clear" w:color="auto" w:fill="CCCCCC"/>
          </w:tcPr>
          <w:p w14:paraId="5B33F407" w14:textId="77777777" w:rsidR="001F44B4" w:rsidRPr="00C00480" w:rsidRDefault="001F44B4" w:rsidP="001F44B4">
            <w:pPr>
              <w:widowControl/>
              <w:adjustRightInd/>
              <w:spacing w:line="240" w:lineRule="auto"/>
              <w:jc w:val="left"/>
              <w:textAlignment w:val="auto"/>
              <w:rPr>
                <w:sz w:val="20"/>
                <w:szCs w:val="20"/>
                <w:lang w:val="ro-RO"/>
              </w:rPr>
            </w:pPr>
            <w:r w:rsidRPr="00C00480">
              <w:rPr>
                <w:sz w:val="20"/>
                <w:szCs w:val="20"/>
                <w:lang w:val="ro-RO"/>
              </w:rPr>
              <w:t>CP 1</w:t>
            </w:r>
            <w:r w:rsidR="008D0D95" w:rsidRPr="00C00480">
              <w:rPr>
                <w:sz w:val="20"/>
                <w:szCs w:val="20"/>
                <w:lang w:val="ro-RO"/>
              </w:rPr>
              <w:t>.</w:t>
            </w:r>
            <w:r w:rsidRPr="00C00480">
              <w:rPr>
                <w:sz w:val="20"/>
                <w:szCs w:val="20"/>
                <w:lang w:val="ro-RO"/>
              </w:rPr>
              <w:t xml:space="preserve"> Indentificarea și utilizarea conceptelor</w:t>
            </w:r>
            <w:r w:rsidR="009F1CD4" w:rsidRPr="00C00480">
              <w:rPr>
                <w:sz w:val="20"/>
                <w:szCs w:val="20"/>
                <w:lang w:val="ro-RO"/>
              </w:rPr>
              <w:t>, teoriilor și a metodelor privind</w:t>
            </w:r>
            <w:r w:rsidRPr="00C00480">
              <w:rPr>
                <w:sz w:val="20"/>
                <w:szCs w:val="20"/>
                <w:lang w:val="ro-RO"/>
              </w:rPr>
              <w:t xml:space="preserve"> noțiuni </w:t>
            </w:r>
            <w:r w:rsidR="009F1CD4" w:rsidRPr="00C00480">
              <w:rPr>
                <w:sz w:val="20"/>
                <w:szCs w:val="20"/>
                <w:lang w:val="ro-RO"/>
              </w:rPr>
              <w:t xml:space="preserve">de </w:t>
            </w:r>
            <w:r w:rsidRPr="00C00480">
              <w:rPr>
                <w:sz w:val="20"/>
                <w:szCs w:val="20"/>
                <w:lang w:val="ro-RO"/>
              </w:rPr>
              <w:t>proiectarea şi planificarea în activităţile de educaţie fizică şi sport</w:t>
            </w:r>
          </w:p>
          <w:p w14:paraId="73258AE7" w14:textId="77777777" w:rsidR="001F44B4" w:rsidRPr="00C00480" w:rsidRDefault="001F44B4" w:rsidP="001F44B4">
            <w:pPr>
              <w:widowControl/>
              <w:adjustRightInd/>
              <w:spacing w:line="240" w:lineRule="auto"/>
              <w:jc w:val="left"/>
              <w:textAlignment w:val="auto"/>
              <w:rPr>
                <w:sz w:val="20"/>
                <w:szCs w:val="20"/>
                <w:lang w:val="ro-RO"/>
              </w:rPr>
            </w:pPr>
            <w:r w:rsidRPr="00C00480">
              <w:rPr>
                <w:sz w:val="20"/>
                <w:szCs w:val="20"/>
                <w:lang w:val="ro-RO"/>
              </w:rPr>
              <w:t>CP 2</w:t>
            </w:r>
            <w:r w:rsidR="008D0D95" w:rsidRPr="00C00480">
              <w:rPr>
                <w:sz w:val="20"/>
                <w:szCs w:val="20"/>
                <w:lang w:val="ro-RO"/>
              </w:rPr>
              <w:t>.</w:t>
            </w:r>
            <w:r w:rsidRPr="00C00480">
              <w:rPr>
                <w:sz w:val="20"/>
                <w:szCs w:val="20"/>
                <w:lang w:val="ro-RO"/>
              </w:rPr>
              <w:t xml:space="preserve"> Definirea şi utilizarea adecvată a terminologiei din programele specifice activităţilor de educaţie fizică şi sportive </w:t>
            </w:r>
            <w:r w:rsidR="009F1CD4" w:rsidRPr="00C00480">
              <w:rPr>
                <w:sz w:val="20"/>
                <w:szCs w:val="20"/>
                <w:lang w:val="ro-RO"/>
              </w:rPr>
              <w:t>specific</w:t>
            </w:r>
            <w:r w:rsidR="009F1CD4" w:rsidRPr="0010387E">
              <w:rPr>
                <w:sz w:val="20"/>
                <w:szCs w:val="20"/>
                <w:lang w:val="ro-RO"/>
              </w:rPr>
              <w:t xml:space="preserve"> a programului de studii.</w:t>
            </w:r>
          </w:p>
          <w:p w14:paraId="024EC25F" w14:textId="77777777" w:rsidR="009F1CD4" w:rsidRPr="00C00480" w:rsidRDefault="009F1CD4" w:rsidP="009F1CD4">
            <w:pPr>
              <w:widowControl/>
              <w:adjustRightInd/>
              <w:spacing w:line="240" w:lineRule="auto"/>
              <w:jc w:val="left"/>
              <w:textAlignment w:val="auto"/>
              <w:rPr>
                <w:sz w:val="20"/>
                <w:szCs w:val="20"/>
                <w:lang w:val="ro-RO"/>
              </w:rPr>
            </w:pPr>
            <w:r w:rsidRPr="0010387E">
              <w:rPr>
                <w:sz w:val="20"/>
                <w:szCs w:val="20"/>
                <w:lang w:val="ro-RO"/>
              </w:rPr>
              <w:t>CP3</w:t>
            </w:r>
            <w:r w:rsidR="008D0D95" w:rsidRPr="0010387E">
              <w:rPr>
                <w:sz w:val="20"/>
                <w:szCs w:val="20"/>
                <w:lang w:val="ro-RO"/>
              </w:rPr>
              <w:t>.</w:t>
            </w:r>
            <w:r w:rsidRPr="0010387E">
              <w:rPr>
                <w:sz w:val="20"/>
                <w:szCs w:val="20"/>
                <w:lang w:val="ro-RO"/>
              </w:rPr>
              <w:t xml:space="preserve"> Definirea și utilizarea adecvată a conceptelor de dezvoltare, sănătate, potenţial biomotric şi de performanţă.</w:t>
            </w:r>
          </w:p>
          <w:p w14:paraId="22837321" w14:textId="77777777" w:rsidR="008D0D95" w:rsidRPr="00C00480" w:rsidRDefault="008D0D95" w:rsidP="00662201">
            <w:pPr>
              <w:widowControl/>
              <w:tabs>
                <w:tab w:val="left" w:pos="180"/>
              </w:tabs>
              <w:suppressAutoHyphens/>
              <w:autoSpaceDN w:val="0"/>
              <w:adjustRightInd/>
              <w:spacing w:line="240" w:lineRule="auto"/>
              <w:textAlignment w:val="auto"/>
              <w:rPr>
                <w:sz w:val="20"/>
                <w:szCs w:val="20"/>
                <w:lang w:val="ro-RO"/>
              </w:rPr>
            </w:pPr>
            <w:r w:rsidRPr="00C00480">
              <w:rPr>
                <w:sz w:val="20"/>
                <w:szCs w:val="20"/>
                <w:lang w:val="ro-RO"/>
              </w:rPr>
              <w:t>CP4.Utilizarea în comunicarea profesională a principiilor, regulilor și sistemelor specifice pentru apreciere nivelului stadial al dezvoltării corporale armonioase a condiției fizice și a motricității</w:t>
            </w:r>
          </w:p>
          <w:p w14:paraId="27E490CF" w14:textId="77777777" w:rsidR="00273CD2" w:rsidRPr="00C00480" w:rsidRDefault="008D0D95" w:rsidP="00662201">
            <w:pPr>
              <w:widowControl/>
              <w:tabs>
                <w:tab w:val="left" w:pos="180"/>
              </w:tabs>
              <w:suppressAutoHyphens/>
              <w:autoSpaceDN w:val="0"/>
              <w:adjustRightInd/>
              <w:spacing w:line="240" w:lineRule="auto"/>
              <w:textAlignment w:val="auto"/>
              <w:rPr>
                <w:sz w:val="20"/>
                <w:szCs w:val="20"/>
                <w:lang w:val="ro-RO"/>
              </w:rPr>
            </w:pPr>
            <w:r w:rsidRPr="00C00480">
              <w:rPr>
                <w:sz w:val="20"/>
                <w:szCs w:val="20"/>
                <w:lang w:val="ro-RO"/>
              </w:rPr>
              <w:t xml:space="preserve">CP5. </w:t>
            </w:r>
            <w:r w:rsidR="00511E02" w:rsidRPr="00C00480">
              <w:rPr>
                <w:sz w:val="20"/>
                <w:szCs w:val="20"/>
                <w:lang w:val="ro-RO"/>
              </w:rPr>
              <w:t>Ecplicarea mecanismului motricității generale și a mijloacelor de educație fizică și a sportului.</w:t>
            </w:r>
          </w:p>
          <w:p w14:paraId="06941B30" w14:textId="77777777" w:rsidR="00511E02" w:rsidRPr="00C00480" w:rsidRDefault="00511E02" w:rsidP="00662201">
            <w:pPr>
              <w:widowControl/>
              <w:tabs>
                <w:tab w:val="left" w:pos="180"/>
              </w:tabs>
              <w:suppressAutoHyphens/>
              <w:autoSpaceDN w:val="0"/>
              <w:adjustRightInd/>
              <w:spacing w:line="240" w:lineRule="auto"/>
              <w:textAlignment w:val="auto"/>
              <w:rPr>
                <w:sz w:val="20"/>
                <w:szCs w:val="20"/>
                <w:lang w:val="ro-RO"/>
              </w:rPr>
            </w:pPr>
            <w:r w:rsidRPr="00C00480">
              <w:rPr>
                <w:sz w:val="20"/>
                <w:szCs w:val="20"/>
                <w:lang w:val="ro-RO"/>
              </w:rPr>
              <w:t>CP6.</w:t>
            </w:r>
            <w:r w:rsidR="00C00480" w:rsidRPr="00C00480">
              <w:rPr>
                <w:sz w:val="20"/>
                <w:szCs w:val="20"/>
                <w:lang w:val="ro-RO"/>
              </w:rPr>
              <w:t xml:space="preserve"> Utilizarea metodelor proprii a științelor inrudite pentru prelucrarea și interpretarea rezultatelor</w:t>
            </w:r>
            <w:r w:rsidR="00EC4D6B">
              <w:rPr>
                <w:sz w:val="20"/>
                <w:szCs w:val="20"/>
                <w:lang w:val="ro-RO"/>
              </w:rPr>
              <w:t>.</w:t>
            </w:r>
          </w:p>
          <w:p w14:paraId="7AE3A693" w14:textId="77777777" w:rsidR="00C00480" w:rsidRPr="00662201" w:rsidRDefault="00C00480" w:rsidP="00C00480">
            <w:pPr>
              <w:widowControl/>
              <w:tabs>
                <w:tab w:val="left" w:pos="180"/>
              </w:tabs>
              <w:suppressAutoHyphens/>
              <w:autoSpaceDN w:val="0"/>
              <w:adjustRightInd/>
              <w:spacing w:line="240" w:lineRule="auto"/>
              <w:textAlignment w:val="auto"/>
              <w:rPr>
                <w:lang w:val="ro-RO"/>
              </w:rPr>
            </w:pPr>
            <w:r w:rsidRPr="00C00480">
              <w:rPr>
                <w:sz w:val="20"/>
                <w:szCs w:val="20"/>
                <w:lang w:val="ro-RO"/>
              </w:rPr>
              <w:t>CP7. Utilizarea unor sisteme de mijloace specifice educaţiei fizice şi sportive, programelor de timp liber şi activităţilor extracurriculare cu specific sportiv</w:t>
            </w:r>
            <w:r w:rsidR="00EC4D6B">
              <w:rPr>
                <w:sz w:val="20"/>
                <w:szCs w:val="20"/>
                <w:lang w:val="ro-RO"/>
              </w:rPr>
              <w:t>.</w:t>
            </w:r>
          </w:p>
        </w:tc>
      </w:tr>
      <w:tr w:rsidR="004153A9" w:rsidRPr="004F6491" w14:paraId="0A621E9B" w14:textId="77777777" w:rsidTr="009F1CD4">
        <w:trPr>
          <w:trHeight w:val="1797"/>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0F10F111" w14:textId="77777777" w:rsidR="00273CD2" w:rsidRPr="004153A9" w:rsidRDefault="00273CD2" w:rsidP="00741E7A">
            <w:pPr>
              <w:widowControl/>
              <w:adjustRightInd/>
              <w:spacing w:line="240" w:lineRule="auto"/>
              <w:ind w:left="113" w:right="113"/>
              <w:jc w:val="center"/>
              <w:textAlignment w:val="auto"/>
              <w:rPr>
                <w:b/>
                <w:sz w:val="20"/>
                <w:lang w:val="ro-RO"/>
              </w:rPr>
            </w:pPr>
            <w:r w:rsidRPr="004153A9">
              <w:rPr>
                <w:b/>
                <w:sz w:val="20"/>
                <w:lang w:val="ro-RO"/>
              </w:rPr>
              <w:t>Competenţe transversale</w:t>
            </w:r>
          </w:p>
        </w:tc>
        <w:tc>
          <w:tcPr>
            <w:tcW w:w="9242" w:type="dxa"/>
            <w:tcBorders>
              <w:top w:val="single" w:sz="4" w:space="0" w:color="auto"/>
              <w:left w:val="single" w:sz="4" w:space="0" w:color="auto"/>
              <w:bottom w:val="single" w:sz="4" w:space="0" w:color="auto"/>
              <w:right w:val="single" w:sz="4" w:space="0" w:color="auto"/>
            </w:tcBorders>
            <w:shd w:val="clear" w:color="auto" w:fill="CCCCCC"/>
          </w:tcPr>
          <w:p w14:paraId="17FCCB15" w14:textId="77777777" w:rsidR="00662201" w:rsidRPr="00C00480" w:rsidRDefault="0098618A" w:rsidP="00662201">
            <w:pPr>
              <w:widowControl/>
              <w:tabs>
                <w:tab w:val="num" w:pos="0"/>
                <w:tab w:val="left" w:pos="180"/>
              </w:tabs>
              <w:suppressAutoHyphens/>
              <w:autoSpaceDN w:val="0"/>
              <w:adjustRightInd/>
              <w:spacing w:line="240" w:lineRule="auto"/>
              <w:textAlignment w:val="auto"/>
              <w:rPr>
                <w:color w:val="000000"/>
                <w:lang w:val="ro-RO"/>
              </w:rPr>
            </w:pPr>
            <w:r w:rsidRPr="00C00480">
              <w:rPr>
                <w:color w:val="000000"/>
                <w:sz w:val="22"/>
                <w:szCs w:val="22"/>
                <w:lang w:val="ro-RO"/>
              </w:rPr>
              <w:t xml:space="preserve">CT.1. Organizare de activități de educație fizică și sportivă pentru persoane de diferite vârste și niveluri de pregătire în condiții de asistență calificată cu respectarea normelor de etică și deontologie profesională.  </w:t>
            </w:r>
          </w:p>
          <w:p w14:paraId="5807970E" w14:textId="77777777" w:rsidR="004F6491" w:rsidRPr="00C00480" w:rsidRDefault="0098618A" w:rsidP="001F44B4">
            <w:pPr>
              <w:widowControl/>
              <w:tabs>
                <w:tab w:val="num" w:pos="0"/>
                <w:tab w:val="left" w:pos="180"/>
              </w:tabs>
              <w:suppressAutoHyphens/>
              <w:autoSpaceDN w:val="0"/>
              <w:adjustRightInd/>
              <w:spacing w:line="240" w:lineRule="auto"/>
              <w:textAlignment w:val="auto"/>
              <w:rPr>
                <w:color w:val="000000"/>
                <w:lang w:val="ro-RO"/>
              </w:rPr>
            </w:pPr>
            <w:r w:rsidRPr="00C00480">
              <w:rPr>
                <w:color w:val="000000"/>
                <w:sz w:val="22"/>
                <w:szCs w:val="22"/>
                <w:lang w:val="ro-RO"/>
              </w:rPr>
              <w:t>CT2.</w:t>
            </w:r>
            <w:r w:rsidR="001F44B4" w:rsidRPr="00C00480">
              <w:rPr>
                <w:color w:val="000000"/>
                <w:sz w:val="22"/>
                <w:szCs w:val="22"/>
                <w:lang w:val="ro-RO"/>
              </w:rPr>
              <w:t xml:space="preserve"> </w:t>
            </w:r>
            <w:r w:rsidRPr="00C00480">
              <w:rPr>
                <w:color w:val="000000"/>
                <w:sz w:val="22"/>
                <w:szCs w:val="22"/>
                <w:lang w:val="ro-RO"/>
              </w:rPr>
              <w:t xml:space="preserve">Îndeplinirea în condiții de eficiență și eficacitate a sarcinilor de lucru </w:t>
            </w:r>
            <w:r w:rsidR="001F44B4" w:rsidRPr="00C00480">
              <w:rPr>
                <w:color w:val="000000"/>
                <w:sz w:val="22"/>
                <w:szCs w:val="22"/>
                <w:lang w:val="ro-RO"/>
              </w:rPr>
              <w:t>organizarea și desfășurarea activităților sportive.</w:t>
            </w:r>
          </w:p>
          <w:p w14:paraId="363AD74B" w14:textId="77777777" w:rsidR="001F44B4" w:rsidRPr="00662201" w:rsidRDefault="001F44B4" w:rsidP="001F44B4">
            <w:pPr>
              <w:widowControl/>
              <w:tabs>
                <w:tab w:val="num" w:pos="0"/>
                <w:tab w:val="left" w:pos="180"/>
              </w:tabs>
              <w:suppressAutoHyphens/>
              <w:autoSpaceDN w:val="0"/>
              <w:adjustRightInd/>
              <w:spacing w:line="240" w:lineRule="auto"/>
              <w:textAlignment w:val="auto"/>
              <w:rPr>
                <w:color w:val="000000"/>
                <w:lang w:val="ro-RO"/>
              </w:rPr>
            </w:pPr>
            <w:r w:rsidRPr="00C00480">
              <w:rPr>
                <w:color w:val="000000"/>
                <w:sz w:val="22"/>
                <w:szCs w:val="22"/>
                <w:lang w:val="ro-RO"/>
              </w:rPr>
              <w:t>CT.3. Operarea cu programe digitale documentarea și operarea într-o limbă de circulație internațională</w:t>
            </w:r>
            <w:r w:rsidR="00EC4D6B">
              <w:rPr>
                <w:color w:val="000000"/>
                <w:sz w:val="22"/>
                <w:szCs w:val="22"/>
                <w:lang w:val="ro-RO"/>
              </w:rPr>
              <w:t>.</w:t>
            </w:r>
            <w:r>
              <w:rPr>
                <w:color w:val="000000"/>
                <w:lang w:val="ro-RO"/>
              </w:rPr>
              <w:t xml:space="preserve"> </w:t>
            </w:r>
          </w:p>
        </w:tc>
      </w:tr>
    </w:tbl>
    <w:p w14:paraId="713CE949" w14:textId="77777777" w:rsidR="00273CD2" w:rsidRPr="004153A9" w:rsidRDefault="00273CD2" w:rsidP="00273CD2">
      <w:pPr>
        <w:widowControl/>
        <w:adjustRightInd/>
        <w:spacing w:line="240" w:lineRule="auto"/>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168"/>
        <w:gridCol w:w="6660"/>
      </w:tblGrid>
      <w:tr w:rsidR="004153A9" w:rsidRPr="0010387E" w14:paraId="37D9F163" w14:textId="77777777" w:rsidTr="00741E7A">
        <w:trPr>
          <w:trHeight w:val="169"/>
        </w:trPr>
        <w:tc>
          <w:tcPr>
            <w:tcW w:w="9828" w:type="dxa"/>
            <w:gridSpan w:val="2"/>
            <w:tcBorders>
              <w:top w:val="nil"/>
              <w:left w:val="nil"/>
              <w:bottom w:val="single" w:sz="4" w:space="0" w:color="auto"/>
              <w:right w:val="nil"/>
            </w:tcBorders>
            <w:shd w:val="clear" w:color="auto" w:fill="auto"/>
          </w:tcPr>
          <w:p w14:paraId="48CE9293" w14:textId="77777777" w:rsidR="00273CD2" w:rsidRPr="004153A9" w:rsidRDefault="00273CD2" w:rsidP="00741E7A">
            <w:pPr>
              <w:widowControl/>
              <w:adjustRightInd/>
              <w:spacing w:line="240" w:lineRule="auto"/>
              <w:jc w:val="left"/>
              <w:textAlignment w:val="auto"/>
              <w:rPr>
                <w:b/>
                <w:sz w:val="20"/>
                <w:lang w:val="ro-RO"/>
              </w:rPr>
            </w:pPr>
            <w:r w:rsidRPr="004153A9">
              <w:rPr>
                <w:b/>
                <w:sz w:val="20"/>
                <w:lang w:val="ro-RO"/>
              </w:rPr>
              <w:t xml:space="preserve">7. Obiectivele disciplinei </w:t>
            </w:r>
            <w:r w:rsidRPr="004153A9">
              <w:rPr>
                <w:sz w:val="20"/>
                <w:lang w:val="ro-RO"/>
              </w:rPr>
              <w:t>(reieşind din grila competenţelor specifice acumulate)</w:t>
            </w:r>
          </w:p>
        </w:tc>
      </w:tr>
      <w:tr w:rsidR="004153A9" w:rsidRPr="0010387E" w14:paraId="07C2F471" w14:textId="77777777" w:rsidTr="00741E7A">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3F0E3097" w14:textId="77777777" w:rsidR="00273CD2" w:rsidRPr="004153A9" w:rsidRDefault="00273CD2" w:rsidP="00741E7A">
            <w:pPr>
              <w:widowControl/>
              <w:adjustRightInd/>
              <w:spacing w:line="240" w:lineRule="auto"/>
              <w:textAlignment w:val="auto"/>
              <w:rPr>
                <w:lang w:val="ro-RO"/>
              </w:rPr>
            </w:pPr>
            <w:r w:rsidRPr="004153A9">
              <w:rPr>
                <w:sz w:val="22"/>
                <w:szCs w:val="22"/>
                <w:lang w:val="ro-RO"/>
              </w:rPr>
              <w:t xml:space="preserve">7.1 Obiectivul general al disciplinei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14:paraId="1E6AF197" w14:textId="77777777" w:rsidR="00273CD2" w:rsidRPr="004153A9" w:rsidRDefault="00B06D27" w:rsidP="00AA1FE4">
            <w:pPr>
              <w:widowControl/>
              <w:autoSpaceDN w:val="0"/>
              <w:adjustRightInd/>
              <w:spacing w:line="240" w:lineRule="auto"/>
              <w:textAlignment w:val="auto"/>
              <w:rPr>
                <w:lang w:val="ro-RO"/>
              </w:rPr>
            </w:pPr>
            <w:r w:rsidRPr="004153A9">
              <w:rPr>
                <w:bCs/>
                <w:sz w:val="22"/>
                <w:szCs w:val="22"/>
                <w:lang w:val="ro-RO"/>
              </w:rPr>
              <w:t>Însușirea bazelor teoretice și metodologice de predare - învățare-e</w:t>
            </w:r>
            <w:r w:rsidR="006C42EA">
              <w:rPr>
                <w:bCs/>
                <w:sz w:val="22"/>
                <w:szCs w:val="22"/>
                <w:lang w:val="ro-RO"/>
              </w:rPr>
              <w:t xml:space="preserve">valuare a gimnasticii aerobicii de </w:t>
            </w:r>
            <w:r w:rsidR="00AA1FE4">
              <w:rPr>
                <w:bCs/>
                <w:sz w:val="22"/>
                <w:szCs w:val="22"/>
                <w:lang w:val="ro-RO"/>
              </w:rPr>
              <w:t>î</w:t>
            </w:r>
            <w:r w:rsidR="006C42EA">
              <w:rPr>
                <w:bCs/>
                <w:sz w:val="22"/>
                <w:szCs w:val="22"/>
                <w:lang w:val="ro-RO"/>
              </w:rPr>
              <w:t>ntreținere</w:t>
            </w:r>
            <w:r w:rsidRPr="004153A9">
              <w:rPr>
                <w:bCs/>
                <w:sz w:val="22"/>
                <w:szCs w:val="22"/>
                <w:lang w:val="ro-RO"/>
              </w:rPr>
              <w:t>.</w:t>
            </w:r>
            <w:r w:rsidR="006C42EA" w:rsidRPr="00F25F3F">
              <w:rPr>
                <w:lang w:val="ro-RO"/>
              </w:rPr>
              <w:t xml:space="preserve"> </w:t>
            </w:r>
            <w:r w:rsidR="00AA1FE4" w:rsidRPr="00AA1FE4">
              <w:rPr>
                <w:sz w:val="22"/>
                <w:szCs w:val="22"/>
                <w:lang w:val="ro-RO"/>
              </w:rPr>
              <w:t>Plus la aceasta,</w:t>
            </w:r>
            <w:r w:rsidR="00AA1FE4">
              <w:rPr>
                <w:lang w:val="ro-RO"/>
              </w:rPr>
              <w:t xml:space="preserve"> </w:t>
            </w:r>
            <w:r w:rsidR="006C42EA" w:rsidRPr="00AA1FE4">
              <w:rPr>
                <w:sz w:val="22"/>
                <w:szCs w:val="22"/>
                <w:lang w:val="ro-RO"/>
              </w:rPr>
              <w:t xml:space="preserve">obiectivele generale ale învăţământului </w:t>
            </w:r>
            <w:r w:rsidR="006C42EA" w:rsidRPr="00AA1FE4">
              <w:rPr>
                <w:color w:val="000000" w:themeColor="text1"/>
                <w:sz w:val="22"/>
                <w:szCs w:val="22"/>
                <w:lang w:val="ro-RO"/>
              </w:rPr>
              <w:t xml:space="preserve">din domeniul </w:t>
            </w:r>
            <w:r w:rsidR="006C42EA" w:rsidRPr="00AA1FE4">
              <w:rPr>
                <w:sz w:val="22"/>
                <w:szCs w:val="22"/>
                <w:lang w:val="ro-RO"/>
              </w:rPr>
              <w:t xml:space="preserve">educației fizice și sportului, presupun </w:t>
            </w:r>
            <w:r w:rsidR="006C42EA" w:rsidRPr="00AA1FE4">
              <w:rPr>
                <w:color w:val="000000" w:themeColor="text1"/>
                <w:sz w:val="22"/>
                <w:szCs w:val="22"/>
                <w:lang w:val="ro-RO"/>
              </w:rPr>
              <w:t xml:space="preserve">formarea specialiştilor cu înaltă pregătire în gimnastică </w:t>
            </w:r>
            <w:r w:rsidR="006C42EA" w:rsidRPr="00AA1FE4">
              <w:rPr>
                <w:sz w:val="22"/>
                <w:szCs w:val="22"/>
                <w:lang w:val="ro-RO"/>
              </w:rPr>
              <w:t xml:space="preserve">aerobică de întreținere </w:t>
            </w:r>
            <w:r w:rsidR="006C42EA" w:rsidRPr="00AA1FE4">
              <w:rPr>
                <w:color w:val="000000" w:themeColor="text1"/>
                <w:sz w:val="22"/>
                <w:szCs w:val="22"/>
                <w:lang w:val="ro-RO"/>
              </w:rPr>
              <w:t xml:space="preserve">capabili de a utiliza diverse </w:t>
            </w:r>
            <w:r w:rsidR="006C42EA" w:rsidRPr="00AA1FE4">
              <w:rPr>
                <w:sz w:val="22"/>
                <w:szCs w:val="22"/>
                <w:lang w:val="ro-RO"/>
              </w:rPr>
              <w:t>elemente, pași, programe,</w:t>
            </w:r>
            <w:r w:rsidR="006C42EA" w:rsidRPr="00AA1FE4">
              <w:rPr>
                <w:bCs/>
                <w:sz w:val="22"/>
                <w:szCs w:val="22"/>
                <w:lang w:val="ro-RO"/>
              </w:rPr>
              <w:t xml:space="preserve"> regulile descrierii exerciţiilor aerobicii,</w:t>
            </w:r>
            <w:r w:rsidR="006C42EA" w:rsidRPr="00AA1FE4">
              <w:rPr>
                <w:sz w:val="22"/>
                <w:szCs w:val="22"/>
                <w:lang w:val="ro-RO"/>
              </w:rPr>
              <w:t xml:space="preserve"> </w:t>
            </w:r>
            <w:r w:rsidR="006C42EA" w:rsidRPr="00AA1FE4">
              <w:rPr>
                <w:bCs/>
                <w:sz w:val="22"/>
                <w:szCs w:val="22"/>
                <w:lang w:val="ro-RO"/>
              </w:rPr>
              <w:t>operarea cu terminologia sportivă a gimnasticii aerobicii de întreținere,</w:t>
            </w:r>
            <w:r w:rsidR="006C42EA" w:rsidRPr="00AA1FE4">
              <w:rPr>
                <w:color w:val="FF0000"/>
                <w:sz w:val="22"/>
                <w:szCs w:val="22"/>
                <w:lang w:val="ro-RO"/>
              </w:rPr>
              <w:t xml:space="preserve"> </w:t>
            </w:r>
            <w:r w:rsidR="006C42EA" w:rsidRPr="00AA1FE4">
              <w:rPr>
                <w:color w:val="000000" w:themeColor="text1"/>
                <w:sz w:val="22"/>
                <w:szCs w:val="22"/>
                <w:lang w:val="ro-RO"/>
              </w:rPr>
              <w:t>în cadrul activităților de gimnastică aerobică de întreținere, desfășurate cu diverse contingente de persoane.</w:t>
            </w:r>
          </w:p>
        </w:tc>
      </w:tr>
      <w:tr w:rsidR="004153A9" w:rsidRPr="0010387E" w14:paraId="3B18EDF7" w14:textId="77777777" w:rsidTr="00741E7A">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5D284A92" w14:textId="77777777" w:rsidR="00273CD2" w:rsidRPr="004153A9" w:rsidRDefault="00273CD2" w:rsidP="00741E7A">
            <w:pPr>
              <w:widowControl/>
              <w:adjustRightInd/>
              <w:spacing w:line="240" w:lineRule="auto"/>
              <w:textAlignment w:val="auto"/>
              <w:rPr>
                <w:lang w:val="ro-RO"/>
              </w:rPr>
            </w:pPr>
            <w:r w:rsidRPr="004153A9">
              <w:rPr>
                <w:sz w:val="22"/>
                <w:szCs w:val="22"/>
                <w:lang w:val="ro-RO"/>
              </w:rPr>
              <w:t xml:space="preserve">7.2 Obiectivele specifice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14:paraId="6DC1B3BB" w14:textId="77777777" w:rsidR="00273CD2" w:rsidRPr="004153A9" w:rsidRDefault="00B06D27" w:rsidP="009A570F">
            <w:pPr>
              <w:spacing w:line="240" w:lineRule="auto"/>
              <w:rPr>
                <w:bCs/>
                <w:lang w:val="ro-RO"/>
              </w:rPr>
            </w:pPr>
            <w:r w:rsidRPr="004153A9">
              <w:rPr>
                <w:bCs/>
                <w:sz w:val="22"/>
                <w:szCs w:val="22"/>
                <w:lang w:val="ro-RO"/>
              </w:rPr>
              <w:t xml:space="preserve">Asigurarea pregătirii profesionale </w:t>
            </w:r>
            <w:r w:rsidR="00990CCB" w:rsidRPr="004153A9">
              <w:rPr>
                <w:bCs/>
                <w:sz w:val="22"/>
                <w:szCs w:val="22"/>
                <w:lang w:val="ro-RO"/>
              </w:rPr>
              <w:t xml:space="preserve">înalte </w:t>
            </w:r>
            <w:r w:rsidRPr="004153A9">
              <w:rPr>
                <w:bCs/>
                <w:sz w:val="22"/>
                <w:szCs w:val="22"/>
                <w:lang w:val="ro-RO"/>
              </w:rPr>
              <w:t>în vederea demonstrării cunoștințelor, priceperilor și deprinderilor însușite în practica de lucru.</w:t>
            </w:r>
            <w:r w:rsidR="00DA336D" w:rsidRPr="004153A9">
              <w:rPr>
                <w:bCs/>
                <w:sz w:val="22"/>
                <w:szCs w:val="22"/>
                <w:lang w:val="ro-RO"/>
              </w:rPr>
              <w:t xml:space="preserve"> </w:t>
            </w:r>
            <w:r w:rsidRPr="004153A9">
              <w:rPr>
                <w:bCs/>
                <w:sz w:val="22"/>
                <w:szCs w:val="22"/>
                <w:lang w:val="ro-RO"/>
              </w:rPr>
              <w:t>Însușirea tehnicii de efectuare a exercițiilor, a metodologiei de elaborare a complexelor de exerciții și a aptitudinilor de efectuare practică în activitatea de predare cu divers contigent/categorii de subiecți.</w:t>
            </w:r>
          </w:p>
        </w:tc>
      </w:tr>
    </w:tbl>
    <w:p w14:paraId="466DFF43" w14:textId="77777777" w:rsidR="00273CD2" w:rsidRDefault="00273CD2" w:rsidP="00273CD2">
      <w:pPr>
        <w:widowControl/>
        <w:adjustRightInd/>
        <w:spacing w:line="240" w:lineRule="auto"/>
        <w:jc w:val="left"/>
        <w:textAlignment w:val="auto"/>
        <w:rPr>
          <w:sz w:val="20"/>
          <w:lang w:val="ro-RO"/>
        </w:rPr>
      </w:pPr>
    </w:p>
    <w:p w14:paraId="201CF9CB" w14:textId="77777777" w:rsidR="00DB79D7" w:rsidRDefault="00DB79D7" w:rsidP="00273CD2">
      <w:pPr>
        <w:widowControl/>
        <w:adjustRightInd/>
        <w:spacing w:line="240" w:lineRule="auto"/>
        <w:jc w:val="left"/>
        <w:textAlignment w:val="auto"/>
        <w:rPr>
          <w:sz w:val="20"/>
          <w:lang w:val="ro-RO"/>
        </w:rPr>
      </w:pPr>
    </w:p>
    <w:p w14:paraId="44D3BF03" w14:textId="77777777" w:rsidR="00DB79D7" w:rsidRDefault="00DB79D7" w:rsidP="00273CD2">
      <w:pPr>
        <w:widowControl/>
        <w:adjustRightInd/>
        <w:spacing w:line="240" w:lineRule="auto"/>
        <w:jc w:val="left"/>
        <w:textAlignment w:val="auto"/>
        <w:rPr>
          <w:sz w:val="20"/>
          <w:lang w:val="ro-RO"/>
        </w:rPr>
      </w:pPr>
    </w:p>
    <w:p w14:paraId="49237D07" w14:textId="77777777" w:rsidR="00DB79D7" w:rsidRDefault="00DB79D7" w:rsidP="00273CD2">
      <w:pPr>
        <w:widowControl/>
        <w:adjustRightInd/>
        <w:spacing w:line="240" w:lineRule="auto"/>
        <w:jc w:val="left"/>
        <w:textAlignment w:val="auto"/>
        <w:rPr>
          <w:sz w:val="20"/>
          <w:lang w:val="ro-RO"/>
        </w:rPr>
      </w:pPr>
    </w:p>
    <w:p w14:paraId="622777A2" w14:textId="77777777" w:rsidR="00DB79D7" w:rsidRDefault="00DB79D7" w:rsidP="00273CD2">
      <w:pPr>
        <w:widowControl/>
        <w:adjustRightInd/>
        <w:spacing w:line="240" w:lineRule="auto"/>
        <w:jc w:val="left"/>
        <w:textAlignment w:val="auto"/>
        <w:rPr>
          <w:sz w:val="20"/>
          <w:lang w:val="ro-RO"/>
        </w:rPr>
      </w:pPr>
    </w:p>
    <w:p w14:paraId="7BB9333D" w14:textId="77777777" w:rsidR="00DB79D7" w:rsidRPr="004153A9" w:rsidRDefault="00DB79D7" w:rsidP="00273CD2">
      <w:pPr>
        <w:widowControl/>
        <w:adjustRightInd/>
        <w:spacing w:line="240" w:lineRule="auto"/>
        <w:jc w:val="left"/>
        <w:textAlignment w:val="auto"/>
        <w:rPr>
          <w:sz w:val="20"/>
          <w:lang w:val="ro-RO"/>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8"/>
        <w:gridCol w:w="2289"/>
        <w:gridCol w:w="249"/>
        <w:gridCol w:w="2160"/>
      </w:tblGrid>
      <w:tr w:rsidR="004153A9" w:rsidRPr="004153A9" w14:paraId="1A0AEAD4" w14:textId="77777777" w:rsidTr="00602E4F">
        <w:trPr>
          <w:trHeight w:val="254"/>
        </w:trPr>
        <w:tc>
          <w:tcPr>
            <w:tcW w:w="10206" w:type="dxa"/>
            <w:gridSpan w:val="4"/>
            <w:tcBorders>
              <w:top w:val="nil"/>
              <w:left w:val="nil"/>
              <w:bottom w:val="single" w:sz="4" w:space="0" w:color="auto"/>
              <w:right w:val="nil"/>
            </w:tcBorders>
            <w:vAlign w:val="center"/>
          </w:tcPr>
          <w:p w14:paraId="04E681B7" w14:textId="77777777" w:rsidR="00273CD2" w:rsidRPr="004153A9" w:rsidRDefault="00273CD2" w:rsidP="00741E7A">
            <w:pPr>
              <w:widowControl/>
              <w:adjustRightInd/>
              <w:spacing w:line="240" w:lineRule="auto"/>
              <w:textAlignment w:val="auto"/>
              <w:rPr>
                <w:b/>
                <w:sz w:val="20"/>
                <w:lang w:val="ro-RO"/>
              </w:rPr>
            </w:pPr>
            <w:r w:rsidRPr="004153A9">
              <w:rPr>
                <w:b/>
                <w:sz w:val="20"/>
                <w:lang w:val="ro-RO"/>
              </w:rPr>
              <w:t>8. Conţinuturi</w:t>
            </w:r>
          </w:p>
        </w:tc>
      </w:tr>
      <w:tr w:rsidR="004153A9" w:rsidRPr="004153A9" w14:paraId="1C27CE6C" w14:textId="77777777" w:rsidTr="004814ED">
        <w:trPr>
          <w:trHeight w:val="593"/>
        </w:trPr>
        <w:tc>
          <w:tcPr>
            <w:tcW w:w="5508" w:type="dxa"/>
            <w:tcBorders>
              <w:top w:val="single" w:sz="4" w:space="0" w:color="auto"/>
              <w:left w:val="single" w:sz="4" w:space="0" w:color="auto"/>
              <w:bottom w:val="single" w:sz="4" w:space="0" w:color="auto"/>
              <w:right w:val="single" w:sz="4" w:space="0" w:color="auto"/>
            </w:tcBorders>
            <w:shd w:val="clear" w:color="auto" w:fill="CCCCCC"/>
            <w:vAlign w:val="center"/>
          </w:tcPr>
          <w:p w14:paraId="2FDF73F9" w14:textId="1B4AC217" w:rsidR="00273CD2" w:rsidRPr="004153A9" w:rsidRDefault="00273CD2" w:rsidP="00DA336D">
            <w:pPr>
              <w:widowControl/>
              <w:adjustRightInd/>
              <w:spacing w:line="240" w:lineRule="auto"/>
              <w:jc w:val="left"/>
              <w:textAlignment w:val="auto"/>
              <w:rPr>
                <w:sz w:val="20"/>
                <w:lang w:val="ro-RO"/>
              </w:rPr>
            </w:pPr>
            <w:r w:rsidRPr="004153A9">
              <w:rPr>
                <w:sz w:val="22"/>
                <w:szCs w:val="28"/>
                <w:lang w:val="ro-RO"/>
              </w:rPr>
              <w:t>8. 1 Curs</w:t>
            </w:r>
            <w:r w:rsidR="00B06D27" w:rsidRPr="004153A9">
              <w:rPr>
                <w:sz w:val="22"/>
                <w:szCs w:val="28"/>
                <w:lang w:val="ro-RO"/>
              </w:rPr>
              <w:t xml:space="preserve"> </w:t>
            </w:r>
            <w:r w:rsidR="00B06D27" w:rsidRPr="004153A9">
              <w:rPr>
                <w:b/>
                <w:bCs/>
                <w:lang w:val="ro-RO"/>
              </w:rPr>
              <w:t>(</w:t>
            </w:r>
            <w:r w:rsidR="000B1FF3">
              <w:rPr>
                <w:b/>
                <w:bCs/>
                <w:lang w:val="ro-RO"/>
              </w:rPr>
              <w:t>1</w:t>
            </w:r>
            <w:r w:rsidR="00AA1FE4">
              <w:rPr>
                <w:b/>
                <w:bCs/>
                <w:lang w:val="ro-RO"/>
              </w:rPr>
              <w:t>4</w:t>
            </w:r>
            <w:r w:rsidR="00B06D27" w:rsidRPr="004153A9">
              <w:rPr>
                <w:b/>
                <w:bCs/>
                <w:lang w:val="ro-RO"/>
              </w:rPr>
              <w:t xml:space="preserve"> ore).</w:t>
            </w:r>
          </w:p>
        </w:tc>
        <w:tc>
          <w:tcPr>
            <w:tcW w:w="2289" w:type="dxa"/>
            <w:tcBorders>
              <w:top w:val="single" w:sz="4" w:space="0" w:color="auto"/>
              <w:left w:val="single" w:sz="4" w:space="0" w:color="auto"/>
              <w:bottom w:val="single" w:sz="4" w:space="0" w:color="auto"/>
              <w:right w:val="single" w:sz="4" w:space="0" w:color="auto"/>
            </w:tcBorders>
            <w:vAlign w:val="center"/>
          </w:tcPr>
          <w:p w14:paraId="2A70F0B3" w14:textId="77777777" w:rsidR="00273CD2" w:rsidRPr="004153A9" w:rsidRDefault="00273CD2" w:rsidP="00741E7A">
            <w:pPr>
              <w:widowControl/>
              <w:adjustRightInd/>
              <w:spacing w:line="240" w:lineRule="auto"/>
              <w:jc w:val="center"/>
              <w:textAlignment w:val="auto"/>
              <w:rPr>
                <w:sz w:val="20"/>
                <w:lang w:val="ro-RO"/>
              </w:rPr>
            </w:pPr>
            <w:r w:rsidRPr="004153A9">
              <w:rPr>
                <w:sz w:val="20"/>
                <w:lang w:val="ro-RO"/>
              </w:rPr>
              <w:t>Metode de predare</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9CEC351" w14:textId="77777777" w:rsidR="00273CD2" w:rsidRPr="004153A9" w:rsidRDefault="00273CD2" w:rsidP="00741E7A">
            <w:pPr>
              <w:widowControl/>
              <w:adjustRightInd/>
              <w:spacing w:line="240" w:lineRule="auto"/>
              <w:jc w:val="center"/>
              <w:textAlignment w:val="auto"/>
              <w:rPr>
                <w:sz w:val="20"/>
                <w:lang w:val="ro-RO"/>
              </w:rPr>
            </w:pPr>
            <w:r w:rsidRPr="004153A9">
              <w:rPr>
                <w:sz w:val="20"/>
                <w:lang w:val="ro-RO"/>
              </w:rPr>
              <w:t>Observaţii</w:t>
            </w:r>
          </w:p>
        </w:tc>
      </w:tr>
      <w:tr w:rsidR="004153A9" w:rsidRPr="004153A9" w14:paraId="10E064D4" w14:textId="77777777" w:rsidTr="00BF18CF">
        <w:trPr>
          <w:trHeight w:val="1273"/>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3E26D076" w14:textId="77777777" w:rsidR="00AA1FE4" w:rsidRPr="00BF18CF" w:rsidRDefault="00B06D27" w:rsidP="00AA1FE4">
            <w:pPr>
              <w:ind w:right="-180"/>
              <w:rPr>
                <w:b/>
                <w:w w:val="105"/>
                <w:lang w:val="ro-RO" w:eastAsia="ru-RU"/>
              </w:rPr>
            </w:pPr>
            <w:r w:rsidRPr="00BF18CF">
              <w:rPr>
                <w:b/>
                <w:sz w:val="22"/>
                <w:szCs w:val="22"/>
                <w:lang w:val="ro-RO"/>
              </w:rPr>
              <w:t xml:space="preserve">Tema 1: </w:t>
            </w:r>
            <w:r w:rsidR="00AA1FE4" w:rsidRPr="00BF18CF">
              <w:rPr>
                <w:b/>
                <w:spacing w:val="-2"/>
                <w:sz w:val="22"/>
                <w:szCs w:val="22"/>
                <w:lang w:val="ro-RO" w:eastAsia="ru-RU"/>
              </w:rPr>
              <w:t xml:space="preserve">Gimnastica aerobica </w:t>
            </w:r>
            <w:r w:rsidR="00AA1FE4" w:rsidRPr="00BF18CF">
              <w:rPr>
                <w:b/>
                <w:w w:val="105"/>
                <w:sz w:val="22"/>
                <w:szCs w:val="22"/>
                <w:lang w:val="ro-RO" w:eastAsia="ru-RU"/>
              </w:rPr>
              <w:t>de întreținere.</w:t>
            </w:r>
          </w:p>
          <w:p w14:paraId="721826CA" w14:textId="77777777" w:rsidR="00AA1FE4" w:rsidRPr="00BF18CF" w:rsidRDefault="00AA1FE4" w:rsidP="00AA1FE4">
            <w:pPr>
              <w:spacing w:line="240" w:lineRule="auto"/>
              <w:ind w:left="283" w:right="-180"/>
              <w:rPr>
                <w:lang w:val="ro-RO" w:eastAsia="ru-RU" w:bidi="he-IL"/>
              </w:rPr>
            </w:pPr>
            <w:r w:rsidRPr="00BF18CF">
              <w:rPr>
                <w:sz w:val="22"/>
                <w:szCs w:val="22"/>
                <w:lang w:val="ro-RO" w:eastAsia="ru-RU" w:bidi="he-IL"/>
              </w:rPr>
              <w:t>1.1. Istoricul apariții aerobicului.</w:t>
            </w:r>
          </w:p>
          <w:p w14:paraId="2395111D" w14:textId="77777777" w:rsidR="00AA1FE4" w:rsidRPr="00BF18CF" w:rsidRDefault="00AA1FE4" w:rsidP="00AA1FE4">
            <w:pPr>
              <w:spacing w:line="240" w:lineRule="auto"/>
              <w:ind w:left="283" w:right="-180"/>
              <w:rPr>
                <w:lang w:val="ro-RO" w:eastAsia="ru-RU"/>
              </w:rPr>
            </w:pPr>
            <w:r w:rsidRPr="00BF18CF">
              <w:rPr>
                <w:spacing w:val="-2"/>
                <w:sz w:val="22"/>
                <w:szCs w:val="22"/>
                <w:lang w:val="ro-RO" w:eastAsia="ru-RU"/>
              </w:rPr>
              <w:t xml:space="preserve">1.2. Gimnastica aerobica </w:t>
            </w:r>
            <w:r w:rsidRPr="00BF18CF">
              <w:rPr>
                <w:sz w:val="22"/>
                <w:szCs w:val="22"/>
                <w:lang w:val="ro-RO" w:eastAsia="ru-RU"/>
              </w:rPr>
              <w:t>ca un mijloc de educaţie fizică.</w:t>
            </w:r>
          </w:p>
          <w:p w14:paraId="28BE5795" w14:textId="77777777" w:rsidR="00AA1FE4" w:rsidRPr="00BF18CF" w:rsidRDefault="00AA1FE4" w:rsidP="00AA1FE4">
            <w:pPr>
              <w:spacing w:line="240" w:lineRule="auto"/>
              <w:ind w:left="283" w:right="-180"/>
              <w:rPr>
                <w:lang w:val="ro-RO" w:eastAsia="ru-RU" w:bidi="he-IL"/>
              </w:rPr>
            </w:pPr>
            <w:r w:rsidRPr="00BF18CF">
              <w:rPr>
                <w:sz w:val="22"/>
                <w:szCs w:val="22"/>
                <w:lang w:val="ro-RO" w:eastAsia="ru-RU" w:bidi="he-IL"/>
              </w:rPr>
              <w:t>1.3.Tipurile de gimnastică aerobică modernă.</w:t>
            </w:r>
          </w:p>
          <w:p w14:paraId="2932C500" w14:textId="77777777" w:rsidR="00273CD2" w:rsidRPr="00BF18CF" w:rsidRDefault="00AA1FE4" w:rsidP="00BF18CF">
            <w:pPr>
              <w:spacing w:line="240" w:lineRule="auto"/>
              <w:ind w:left="283" w:right="-180"/>
              <w:rPr>
                <w:lang w:val="ro-RO" w:eastAsia="ru-RU" w:bidi="he-IL"/>
              </w:rPr>
            </w:pPr>
            <w:r w:rsidRPr="00BF18CF">
              <w:rPr>
                <w:sz w:val="22"/>
                <w:szCs w:val="22"/>
                <w:lang w:val="ro-RO" w:eastAsia="ru-RU"/>
              </w:rPr>
              <w:t>1.4. Muzica ca un mijloc al educaţiei umane.</w:t>
            </w:r>
          </w:p>
        </w:tc>
        <w:tc>
          <w:tcPr>
            <w:tcW w:w="2289" w:type="dxa"/>
            <w:tcBorders>
              <w:top w:val="single" w:sz="4" w:space="0" w:color="auto"/>
              <w:left w:val="single" w:sz="4" w:space="0" w:color="auto"/>
              <w:bottom w:val="single" w:sz="4" w:space="0" w:color="auto"/>
              <w:right w:val="single" w:sz="4" w:space="0" w:color="auto"/>
            </w:tcBorders>
          </w:tcPr>
          <w:p w14:paraId="1BBC4A9F" w14:textId="77777777" w:rsidR="00432D9D" w:rsidRPr="0010387E" w:rsidRDefault="009A570F" w:rsidP="00432D9D">
            <w:pPr>
              <w:spacing w:line="276" w:lineRule="auto"/>
              <w:jc w:val="left"/>
              <w:rPr>
                <w:lang w:val="pt-BR"/>
              </w:rPr>
            </w:pPr>
            <w:r w:rsidRPr="0010387E">
              <w:rPr>
                <w:sz w:val="22"/>
                <w:szCs w:val="22"/>
                <w:lang w:val="pt-BR"/>
              </w:rPr>
              <w:t>V</w:t>
            </w:r>
            <w:r w:rsidR="00432D9D" w:rsidRPr="0010387E">
              <w:rPr>
                <w:sz w:val="22"/>
                <w:szCs w:val="22"/>
                <w:lang w:val="pt-BR"/>
              </w:rPr>
              <w:t>ideo</w:t>
            </w:r>
            <w:r w:rsidRPr="0010387E">
              <w:rPr>
                <w:sz w:val="22"/>
                <w:szCs w:val="22"/>
                <w:lang w:val="pt-BR"/>
              </w:rPr>
              <w:t>-demonstrare</w:t>
            </w:r>
            <w:r w:rsidR="00432D9D" w:rsidRPr="0010387E">
              <w:rPr>
                <w:sz w:val="22"/>
                <w:szCs w:val="22"/>
                <w:lang w:val="pt-BR"/>
              </w:rPr>
              <w:t xml:space="preserve">. </w:t>
            </w:r>
          </w:p>
          <w:p w14:paraId="21878364" w14:textId="77777777" w:rsidR="00F521E8" w:rsidRPr="0010387E" w:rsidRDefault="00F521E8" w:rsidP="00432D9D">
            <w:pPr>
              <w:spacing w:line="276" w:lineRule="auto"/>
              <w:jc w:val="left"/>
              <w:rPr>
                <w:lang w:val="pt-BR"/>
              </w:rPr>
            </w:pPr>
            <w:r w:rsidRPr="00FB1CDE">
              <w:rPr>
                <w:sz w:val="20"/>
                <w:lang w:val="ro-RO"/>
              </w:rPr>
              <w:t>Prelegere interactivă</w:t>
            </w:r>
            <w:r>
              <w:rPr>
                <w:sz w:val="20"/>
                <w:lang w:val="ro-RO"/>
              </w:rPr>
              <w:t>.</w:t>
            </w:r>
          </w:p>
          <w:p w14:paraId="66C84DB2" w14:textId="77777777" w:rsidR="00432D9D" w:rsidRPr="0010387E" w:rsidRDefault="00F521E8" w:rsidP="00432D9D">
            <w:pPr>
              <w:spacing w:line="276" w:lineRule="auto"/>
              <w:rPr>
                <w:lang w:val="pt-BR"/>
              </w:rPr>
            </w:pPr>
            <w:r w:rsidRPr="0010387E">
              <w:rPr>
                <w:sz w:val="22"/>
                <w:szCs w:val="22"/>
                <w:lang w:val="pt-BR"/>
              </w:rPr>
              <w:t>Explicație</w:t>
            </w:r>
            <w:r w:rsidR="00432D9D" w:rsidRPr="0010387E">
              <w:rPr>
                <w:sz w:val="22"/>
                <w:szCs w:val="22"/>
                <w:lang w:val="pt-BR"/>
              </w:rPr>
              <w:t>.</w:t>
            </w:r>
          </w:p>
          <w:p w14:paraId="2D59929C" w14:textId="77777777" w:rsidR="009A570F" w:rsidRDefault="00F521E8" w:rsidP="00F521E8">
            <w:pPr>
              <w:widowControl/>
              <w:adjustRightInd/>
              <w:spacing w:line="240" w:lineRule="auto"/>
              <w:jc w:val="left"/>
              <w:textAlignment w:val="auto"/>
            </w:pPr>
            <w:r w:rsidRPr="00FB1CDE">
              <w:rPr>
                <w:sz w:val="20"/>
                <w:lang w:val="ro-RO"/>
              </w:rPr>
              <w:t>Conversație</w:t>
            </w:r>
            <w:r>
              <w:rPr>
                <w:sz w:val="22"/>
                <w:szCs w:val="22"/>
              </w:rPr>
              <w:t>.</w:t>
            </w:r>
          </w:p>
          <w:p w14:paraId="605A488E" w14:textId="77777777" w:rsidR="00F521E8" w:rsidRPr="00BF18CF" w:rsidRDefault="00F521E8" w:rsidP="00F521E8">
            <w:pPr>
              <w:widowControl/>
              <w:adjustRightInd/>
              <w:spacing w:line="240" w:lineRule="auto"/>
              <w:jc w:val="left"/>
              <w:textAlignment w:val="auto"/>
            </w:pPr>
          </w:p>
        </w:tc>
        <w:tc>
          <w:tcPr>
            <w:tcW w:w="2409" w:type="dxa"/>
            <w:gridSpan w:val="2"/>
            <w:tcBorders>
              <w:top w:val="single" w:sz="4" w:space="0" w:color="auto"/>
              <w:left w:val="single" w:sz="4" w:space="0" w:color="auto"/>
              <w:bottom w:val="single" w:sz="4" w:space="0" w:color="auto"/>
              <w:right w:val="single" w:sz="4" w:space="0" w:color="auto"/>
            </w:tcBorders>
          </w:tcPr>
          <w:p w14:paraId="029E6048" w14:textId="322123CD" w:rsidR="00273CD2" w:rsidRPr="004153A9" w:rsidRDefault="000B1FF3" w:rsidP="00741E7A">
            <w:pPr>
              <w:widowControl/>
              <w:adjustRightInd/>
              <w:spacing w:line="240" w:lineRule="auto"/>
              <w:jc w:val="left"/>
              <w:textAlignment w:val="auto"/>
              <w:rPr>
                <w:sz w:val="20"/>
                <w:lang w:val="ro-RO"/>
              </w:rPr>
            </w:pPr>
            <w:r>
              <w:rPr>
                <w:sz w:val="20"/>
                <w:lang w:val="ro-RO"/>
              </w:rPr>
              <w:t>4</w:t>
            </w:r>
            <w:r w:rsidR="007A4EC5">
              <w:rPr>
                <w:sz w:val="20"/>
                <w:lang w:val="ro-RO"/>
              </w:rPr>
              <w:t xml:space="preserve"> ore</w:t>
            </w:r>
          </w:p>
        </w:tc>
      </w:tr>
      <w:tr w:rsidR="004153A9" w:rsidRPr="004153A9" w14:paraId="11765C83" w14:textId="77777777" w:rsidTr="004814E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0B88D51D" w14:textId="77777777" w:rsidR="00AA1FE4" w:rsidRPr="00BF18CF" w:rsidRDefault="007550B4" w:rsidP="00AA1FE4">
            <w:pPr>
              <w:spacing w:line="240" w:lineRule="auto"/>
              <w:rPr>
                <w:b/>
                <w:w w:val="105"/>
                <w:lang w:val="ro-RO" w:eastAsia="ru-RU"/>
              </w:rPr>
            </w:pPr>
            <w:r w:rsidRPr="00BF18CF">
              <w:rPr>
                <w:b/>
                <w:sz w:val="22"/>
                <w:szCs w:val="22"/>
                <w:lang w:val="ro-RO"/>
              </w:rPr>
              <w:t xml:space="preserve">Tema 2: </w:t>
            </w:r>
            <w:r w:rsidR="00AA1FE4" w:rsidRPr="00BF18CF">
              <w:rPr>
                <w:b/>
                <w:sz w:val="22"/>
                <w:szCs w:val="22"/>
                <w:lang w:val="ro-RO" w:eastAsia="ru-RU"/>
              </w:rPr>
              <w:t xml:space="preserve">Coregrafia în </w:t>
            </w:r>
            <w:r w:rsidR="00AA1FE4" w:rsidRPr="00BF18CF">
              <w:rPr>
                <w:b/>
                <w:spacing w:val="-2"/>
                <w:sz w:val="22"/>
                <w:szCs w:val="22"/>
                <w:lang w:val="ro-RO" w:eastAsia="ru-RU"/>
              </w:rPr>
              <w:t>Gimnastica</w:t>
            </w:r>
            <w:r w:rsidR="00AA1FE4" w:rsidRPr="00BF18CF">
              <w:rPr>
                <w:b/>
                <w:sz w:val="22"/>
                <w:szCs w:val="22"/>
                <w:lang w:val="ro-RO" w:eastAsia="ru-RU"/>
              </w:rPr>
              <w:t xml:space="preserve"> aerobică</w:t>
            </w:r>
            <w:r w:rsidR="00AA1FE4" w:rsidRPr="00BF18CF">
              <w:rPr>
                <w:b/>
                <w:w w:val="105"/>
                <w:sz w:val="22"/>
                <w:szCs w:val="22"/>
                <w:lang w:val="ro-RO" w:eastAsia="ru-RU"/>
              </w:rPr>
              <w:t xml:space="preserve"> de întreținere.</w:t>
            </w:r>
          </w:p>
          <w:p w14:paraId="1B647794" w14:textId="77777777" w:rsidR="00AA1FE4" w:rsidRPr="00BF18CF" w:rsidRDefault="00AA1FE4" w:rsidP="00AA1FE4">
            <w:pPr>
              <w:spacing w:line="240" w:lineRule="auto"/>
              <w:contextualSpacing/>
              <w:rPr>
                <w:lang w:val="ro-RO" w:eastAsia="zh-CN"/>
              </w:rPr>
            </w:pPr>
            <w:r w:rsidRPr="00BF18CF">
              <w:rPr>
                <w:sz w:val="22"/>
                <w:szCs w:val="22"/>
                <w:lang w:val="ro-RO" w:eastAsia="zh-CN"/>
              </w:rPr>
              <w:t xml:space="preserve">2.1. Paşi de bază </w:t>
            </w:r>
            <w:r w:rsidR="001A606B" w:rsidRPr="00BF18CF">
              <w:rPr>
                <w:sz w:val="22"/>
                <w:szCs w:val="22"/>
                <w:lang w:val="ro-RO" w:eastAsia="zh-CN"/>
              </w:rPr>
              <w:t>aerobe.</w:t>
            </w:r>
          </w:p>
          <w:p w14:paraId="784C2B86" w14:textId="77777777" w:rsidR="00273CD2" w:rsidRPr="00BF18CF" w:rsidRDefault="00AA1FE4" w:rsidP="004F6491">
            <w:pPr>
              <w:spacing w:line="240" w:lineRule="auto"/>
              <w:rPr>
                <w:b/>
                <w:lang w:val="ro-RO"/>
              </w:rPr>
            </w:pPr>
            <w:r w:rsidRPr="00BF18CF">
              <w:rPr>
                <w:rFonts w:eastAsia="MS Mincho"/>
                <w:sz w:val="22"/>
                <w:szCs w:val="22"/>
                <w:lang w:val="ro-RO" w:eastAsia="ru-RU"/>
              </w:rPr>
              <w:t>2.2. Metodele de alcătuirea a combinațiilor în aerobic</w:t>
            </w:r>
            <w:r w:rsidR="001A606B" w:rsidRPr="00BF18CF">
              <w:rPr>
                <w:rFonts w:eastAsia="MS Mincho"/>
                <w:sz w:val="22"/>
                <w:szCs w:val="22"/>
                <w:lang w:val="ro-RO" w:eastAsia="ru-RU"/>
              </w:rPr>
              <w:t>.</w:t>
            </w:r>
            <w:r w:rsidR="007550B4" w:rsidRPr="00BF18CF">
              <w:rPr>
                <w:sz w:val="22"/>
                <w:szCs w:val="22"/>
                <w:lang w:val="ro-RO"/>
              </w:rPr>
              <w:t xml:space="preserve">     </w:t>
            </w:r>
          </w:p>
        </w:tc>
        <w:tc>
          <w:tcPr>
            <w:tcW w:w="2289" w:type="dxa"/>
            <w:tcBorders>
              <w:top w:val="single" w:sz="4" w:space="0" w:color="auto"/>
              <w:left w:val="single" w:sz="4" w:space="0" w:color="auto"/>
              <w:bottom w:val="single" w:sz="4" w:space="0" w:color="auto"/>
              <w:right w:val="single" w:sz="4" w:space="0" w:color="auto"/>
            </w:tcBorders>
          </w:tcPr>
          <w:p w14:paraId="1D2EADD1" w14:textId="77777777" w:rsidR="00F521E8" w:rsidRPr="0010387E" w:rsidRDefault="00F521E8" w:rsidP="00F521E8">
            <w:pPr>
              <w:spacing w:line="276" w:lineRule="auto"/>
              <w:jc w:val="left"/>
              <w:rPr>
                <w:lang w:val="pt-BR"/>
              </w:rPr>
            </w:pPr>
            <w:r w:rsidRPr="0010387E">
              <w:rPr>
                <w:sz w:val="22"/>
                <w:szCs w:val="22"/>
                <w:lang w:val="pt-BR"/>
              </w:rPr>
              <w:t xml:space="preserve">Video-demonstrare. </w:t>
            </w:r>
          </w:p>
          <w:p w14:paraId="22CEE167" w14:textId="77777777" w:rsidR="00F521E8" w:rsidRPr="0010387E" w:rsidRDefault="00F521E8" w:rsidP="00F521E8">
            <w:pPr>
              <w:spacing w:line="276" w:lineRule="auto"/>
              <w:jc w:val="left"/>
              <w:rPr>
                <w:lang w:val="pt-BR"/>
              </w:rPr>
            </w:pPr>
            <w:r w:rsidRPr="00FB1CDE">
              <w:rPr>
                <w:sz w:val="20"/>
                <w:lang w:val="ro-RO"/>
              </w:rPr>
              <w:t>Prelegere interactivă</w:t>
            </w:r>
            <w:r>
              <w:rPr>
                <w:sz w:val="20"/>
                <w:lang w:val="ro-RO"/>
              </w:rPr>
              <w:t>.</w:t>
            </w:r>
          </w:p>
          <w:p w14:paraId="75A9E1EA" w14:textId="77777777" w:rsidR="00F521E8" w:rsidRPr="0010387E" w:rsidRDefault="00F521E8" w:rsidP="00F521E8">
            <w:pPr>
              <w:spacing w:line="276" w:lineRule="auto"/>
              <w:rPr>
                <w:lang w:val="pt-BR"/>
              </w:rPr>
            </w:pPr>
            <w:r w:rsidRPr="0010387E">
              <w:rPr>
                <w:sz w:val="22"/>
                <w:szCs w:val="22"/>
                <w:lang w:val="pt-BR"/>
              </w:rPr>
              <w:t>Explicație.</w:t>
            </w:r>
          </w:p>
          <w:p w14:paraId="114CC260" w14:textId="77777777" w:rsidR="00F521E8" w:rsidRDefault="00F521E8" w:rsidP="00F521E8">
            <w:pPr>
              <w:widowControl/>
              <w:adjustRightInd/>
              <w:spacing w:line="240" w:lineRule="auto"/>
              <w:jc w:val="left"/>
              <w:textAlignment w:val="auto"/>
            </w:pPr>
            <w:r w:rsidRPr="00FB1CDE">
              <w:rPr>
                <w:sz w:val="20"/>
                <w:lang w:val="ro-RO"/>
              </w:rPr>
              <w:t>Conversație</w:t>
            </w:r>
            <w:r>
              <w:rPr>
                <w:sz w:val="22"/>
                <w:szCs w:val="22"/>
              </w:rPr>
              <w:t>.</w:t>
            </w:r>
          </w:p>
          <w:p w14:paraId="48C993CC" w14:textId="77777777" w:rsidR="009A570F" w:rsidRPr="00BF18CF" w:rsidRDefault="00F521E8" w:rsidP="00F521E8">
            <w:pPr>
              <w:widowControl/>
              <w:adjustRightInd/>
              <w:spacing w:line="240" w:lineRule="auto"/>
              <w:jc w:val="left"/>
              <w:textAlignment w:val="auto"/>
            </w:pPr>
            <w:r>
              <w:rPr>
                <w:sz w:val="20"/>
                <w:szCs w:val="20"/>
              </w:rPr>
              <w:t xml:space="preserve"> </w:t>
            </w:r>
            <w:r w:rsidR="009958EE">
              <w:rPr>
                <w:sz w:val="22"/>
                <w:szCs w:val="22"/>
              </w:rPr>
              <w:t>Lucru în echipă.</w:t>
            </w:r>
          </w:p>
        </w:tc>
        <w:tc>
          <w:tcPr>
            <w:tcW w:w="2409" w:type="dxa"/>
            <w:gridSpan w:val="2"/>
            <w:tcBorders>
              <w:top w:val="single" w:sz="4" w:space="0" w:color="auto"/>
              <w:left w:val="single" w:sz="4" w:space="0" w:color="auto"/>
              <w:bottom w:val="single" w:sz="4" w:space="0" w:color="auto"/>
              <w:right w:val="single" w:sz="4" w:space="0" w:color="auto"/>
            </w:tcBorders>
          </w:tcPr>
          <w:p w14:paraId="7837D86A" w14:textId="620CACE1" w:rsidR="00273CD2" w:rsidRPr="004153A9" w:rsidRDefault="000B1FF3" w:rsidP="00741E7A">
            <w:pPr>
              <w:widowControl/>
              <w:adjustRightInd/>
              <w:spacing w:line="240" w:lineRule="auto"/>
              <w:jc w:val="left"/>
              <w:textAlignment w:val="auto"/>
              <w:rPr>
                <w:sz w:val="20"/>
                <w:lang w:val="ro-RO"/>
              </w:rPr>
            </w:pPr>
            <w:r>
              <w:rPr>
                <w:sz w:val="20"/>
                <w:lang w:val="ro-RO"/>
              </w:rPr>
              <w:t>2</w:t>
            </w:r>
            <w:r w:rsidR="007A4EC5">
              <w:rPr>
                <w:sz w:val="20"/>
                <w:lang w:val="ro-RO"/>
              </w:rPr>
              <w:t xml:space="preserve"> ore</w:t>
            </w:r>
          </w:p>
        </w:tc>
      </w:tr>
      <w:tr w:rsidR="004153A9" w:rsidRPr="004153A9" w14:paraId="2CD91759" w14:textId="77777777" w:rsidTr="004814E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04C7C6C4" w14:textId="77777777" w:rsidR="001A606B" w:rsidRPr="00BF18CF" w:rsidRDefault="007550B4" w:rsidP="001A606B">
            <w:pPr>
              <w:spacing w:line="240" w:lineRule="auto"/>
              <w:rPr>
                <w:b/>
                <w:spacing w:val="-2"/>
                <w:lang w:val="ro-RO" w:eastAsia="ru-RU"/>
              </w:rPr>
            </w:pPr>
            <w:r w:rsidRPr="00BF18CF">
              <w:rPr>
                <w:b/>
                <w:sz w:val="22"/>
                <w:szCs w:val="22"/>
                <w:lang w:val="ro-RO"/>
              </w:rPr>
              <w:t xml:space="preserve">Tema 3: </w:t>
            </w:r>
            <w:r w:rsidR="001A606B" w:rsidRPr="00BF18CF">
              <w:rPr>
                <w:b/>
                <w:spacing w:val="-4"/>
                <w:sz w:val="22"/>
                <w:szCs w:val="22"/>
                <w:lang w:val="ro-RO" w:eastAsia="ru-RU"/>
              </w:rPr>
              <w:t>Structura şi conţinutul</w:t>
            </w:r>
            <w:r w:rsidR="001A606B" w:rsidRPr="00BF18CF">
              <w:rPr>
                <w:b/>
                <w:spacing w:val="-2"/>
                <w:sz w:val="22"/>
                <w:szCs w:val="22"/>
                <w:lang w:val="ro-RO" w:eastAsia="ru-RU"/>
              </w:rPr>
              <w:t xml:space="preserve"> gimnasticii aerobică </w:t>
            </w:r>
            <w:r w:rsidR="001A606B" w:rsidRPr="00BF18CF">
              <w:rPr>
                <w:b/>
                <w:w w:val="105"/>
                <w:sz w:val="22"/>
                <w:szCs w:val="22"/>
                <w:lang w:val="ro-RO" w:eastAsia="ru-RU"/>
              </w:rPr>
              <w:t>de întreținere.</w:t>
            </w:r>
          </w:p>
          <w:p w14:paraId="7F20F104" w14:textId="77777777" w:rsidR="001A606B" w:rsidRPr="00BF18CF" w:rsidRDefault="001A606B" w:rsidP="001A606B">
            <w:pPr>
              <w:spacing w:line="240" w:lineRule="auto"/>
              <w:rPr>
                <w:b/>
                <w:spacing w:val="-2"/>
                <w:lang w:val="ro-RO" w:eastAsia="ru-RU"/>
              </w:rPr>
            </w:pPr>
            <w:r w:rsidRPr="00BF18CF">
              <w:rPr>
                <w:rFonts w:eastAsia="Georgia"/>
                <w:sz w:val="22"/>
                <w:szCs w:val="22"/>
                <w:lang w:val="ro-RO" w:eastAsia="ru-RU"/>
              </w:rPr>
              <w:t xml:space="preserve">3.1.Structura lecției de </w:t>
            </w:r>
            <w:r w:rsidRPr="00BF18CF">
              <w:rPr>
                <w:spacing w:val="-2"/>
                <w:sz w:val="22"/>
                <w:szCs w:val="22"/>
                <w:lang w:val="ro-RO" w:eastAsia="ru-RU"/>
              </w:rPr>
              <w:t xml:space="preserve">gimnasticii aerobică </w:t>
            </w:r>
            <w:r w:rsidRPr="00BF18CF">
              <w:rPr>
                <w:w w:val="105"/>
                <w:sz w:val="22"/>
                <w:szCs w:val="22"/>
                <w:lang w:val="ro-RO" w:eastAsia="ru-RU"/>
              </w:rPr>
              <w:t>de întreținere.</w:t>
            </w:r>
          </w:p>
          <w:p w14:paraId="2DCB1FEA" w14:textId="77777777" w:rsidR="001A606B" w:rsidRPr="00BF18CF" w:rsidRDefault="001A606B" w:rsidP="001A606B">
            <w:pPr>
              <w:spacing w:line="240" w:lineRule="auto"/>
              <w:rPr>
                <w:rFonts w:eastAsia="MS Mincho"/>
                <w:lang w:val="ro-RO" w:eastAsia="ru-RU"/>
              </w:rPr>
            </w:pPr>
            <w:r w:rsidRPr="00BF18CF">
              <w:rPr>
                <w:rFonts w:eastAsia="MS Mincho"/>
                <w:sz w:val="22"/>
                <w:szCs w:val="22"/>
                <w:lang w:val="ro-RO" w:eastAsia="ru-RU"/>
              </w:rPr>
              <w:t>3.2.Mijloacele de bază aplicate la lecțiile de gimnastică aerobică de întreținere.</w:t>
            </w:r>
          </w:p>
          <w:p w14:paraId="6494186A" w14:textId="77777777" w:rsidR="00273CD2" w:rsidRPr="00BF18CF" w:rsidRDefault="001A606B" w:rsidP="001A606B">
            <w:pPr>
              <w:widowControl/>
              <w:adjustRightInd/>
              <w:spacing w:line="240" w:lineRule="auto"/>
              <w:jc w:val="left"/>
              <w:textAlignment w:val="auto"/>
              <w:rPr>
                <w:lang w:val="ro-RO" w:eastAsia="ru-RU"/>
              </w:rPr>
            </w:pPr>
            <w:r w:rsidRPr="00BF18CF">
              <w:rPr>
                <w:sz w:val="22"/>
                <w:szCs w:val="22"/>
                <w:lang w:val="ro-RO" w:eastAsia="ru-RU"/>
              </w:rPr>
              <w:t xml:space="preserve">3.3.Efortul și modurile de reglare la lecția de aerobica </w:t>
            </w:r>
            <w:r w:rsidRPr="00BF18CF">
              <w:rPr>
                <w:rFonts w:eastAsia="MS Mincho"/>
                <w:sz w:val="22"/>
                <w:szCs w:val="22"/>
                <w:lang w:val="ro-RO" w:eastAsia="ru-RU"/>
              </w:rPr>
              <w:t>de întreținere</w:t>
            </w:r>
            <w:r w:rsidRPr="00BF18CF">
              <w:rPr>
                <w:sz w:val="22"/>
                <w:szCs w:val="22"/>
                <w:lang w:val="ro-RO" w:eastAsia="ru-RU"/>
              </w:rPr>
              <w:t>.</w:t>
            </w:r>
          </w:p>
        </w:tc>
        <w:tc>
          <w:tcPr>
            <w:tcW w:w="2289" w:type="dxa"/>
            <w:tcBorders>
              <w:top w:val="single" w:sz="4" w:space="0" w:color="auto"/>
              <w:left w:val="single" w:sz="4" w:space="0" w:color="auto"/>
              <w:bottom w:val="single" w:sz="4" w:space="0" w:color="auto"/>
              <w:right w:val="single" w:sz="4" w:space="0" w:color="auto"/>
            </w:tcBorders>
          </w:tcPr>
          <w:p w14:paraId="2079947E" w14:textId="77777777" w:rsidR="009958EE" w:rsidRPr="0010387E" w:rsidRDefault="009958EE" w:rsidP="009958EE">
            <w:pPr>
              <w:spacing w:line="276" w:lineRule="auto"/>
              <w:jc w:val="left"/>
              <w:rPr>
                <w:lang w:val="pt-BR"/>
              </w:rPr>
            </w:pPr>
            <w:r w:rsidRPr="0010387E">
              <w:rPr>
                <w:sz w:val="22"/>
                <w:szCs w:val="22"/>
                <w:lang w:val="pt-BR"/>
              </w:rPr>
              <w:t xml:space="preserve">Video-demonstrare. </w:t>
            </w:r>
          </w:p>
          <w:p w14:paraId="73427485" w14:textId="77777777" w:rsidR="00F521E8" w:rsidRPr="0010387E" w:rsidRDefault="00F521E8" w:rsidP="00F521E8">
            <w:pPr>
              <w:spacing w:line="276" w:lineRule="auto"/>
              <w:jc w:val="left"/>
              <w:rPr>
                <w:lang w:val="pt-BR"/>
              </w:rPr>
            </w:pPr>
            <w:r w:rsidRPr="00FB1CDE">
              <w:rPr>
                <w:sz w:val="20"/>
                <w:lang w:val="ro-RO"/>
              </w:rPr>
              <w:t>Prelegere interactivă</w:t>
            </w:r>
            <w:r>
              <w:rPr>
                <w:sz w:val="20"/>
                <w:lang w:val="ro-RO"/>
              </w:rPr>
              <w:t>.</w:t>
            </w:r>
          </w:p>
          <w:p w14:paraId="577D0ED9" w14:textId="77777777" w:rsidR="00F521E8" w:rsidRPr="0010387E" w:rsidRDefault="00F521E8" w:rsidP="00F521E8">
            <w:pPr>
              <w:spacing w:line="276" w:lineRule="auto"/>
              <w:rPr>
                <w:lang w:val="pt-BR"/>
              </w:rPr>
            </w:pPr>
            <w:r w:rsidRPr="0010387E">
              <w:rPr>
                <w:sz w:val="22"/>
                <w:szCs w:val="22"/>
                <w:lang w:val="pt-BR"/>
              </w:rPr>
              <w:t>Explicație.</w:t>
            </w:r>
          </w:p>
          <w:p w14:paraId="73AF7079" w14:textId="77777777" w:rsidR="00F521E8" w:rsidRDefault="00F521E8" w:rsidP="00F521E8">
            <w:pPr>
              <w:widowControl/>
              <w:adjustRightInd/>
              <w:spacing w:line="240" w:lineRule="auto"/>
              <w:jc w:val="left"/>
              <w:textAlignment w:val="auto"/>
            </w:pPr>
            <w:r w:rsidRPr="00FB1CDE">
              <w:rPr>
                <w:sz w:val="20"/>
                <w:lang w:val="ro-RO"/>
              </w:rPr>
              <w:t>Conversație</w:t>
            </w:r>
            <w:r>
              <w:rPr>
                <w:sz w:val="22"/>
                <w:szCs w:val="22"/>
              </w:rPr>
              <w:t>.</w:t>
            </w:r>
          </w:p>
          <w:p w14:paraId="2C7AC366" w14:textId="77777777" w:rsidR="00273CD2" w:rsidRPr="009958EE" w:rsidRDefault="00273CD2" w:rsidP="00DA336D">
            <w:pPr>
              <w:widowControl/>
              <w:adjustRightInd/>
              <w:spacing w:line="240" w:lineRule="auto"/>
              <w:jc w:val="left"/>
              <w:textAlignment w:val="auto"/>
              <w:rPr>
                <w:sz w:val="20"/>
                <w:szCs w:val="20"/>
              </w:rPr>
            </w:pPr>
          </w:p>
        </w:tc>
        <w:tc>
          <w:tcPr>
            <w:tcW w:w="2409" w:type="dxa"/>
            <w:gridSpan w:val="2"/>
            <w:tcBorders>
              <w:top w:val="single" w:sz="4" w:space="0" w:color="auto"/>
              <w:left w:val="single" w:sz="4" w:space="0" w:color="auto"/>
              <w:bottom w:val="single" w:sz="4" w:space="0" w:color="auto"/>
              <w:right w:val="single" w:sz="4" w:space="0" w:color="auto"/>
            </w:tcBorders>
          </w:tcPr>
          <w:p w14:paraId="7CA6FA31" w14:textId="1134C4EA" w:rsidR="00273CD2" w:rsidRPr="004153A9" w:rsidRDefault="000B1FF3" w:rsidP="00741E7A">
            <w:pPr>
              <w:widowControl/>
              <w:adjustRightInd/>
              <w:spacing w:line="240" w:lineRule="auto"/>
              <w:jc w:val="left"/>
              <w:textAlignment w:val="auto"/>
              <w:rPr>
                <w:sz w:val="20"/>
                <w:lang w:val="ro-RO"/>
              </w:rPr>
            </w:pPr>
            <w:r>
              <w:rPr>
                <w:sz w:val="20"/>
                <w:lang w:val="ro-RO"/>
              </w:rPr>
              <w:t>2</w:t>
            </w:r>
            <w:r w:rsidR="007A4EC5">
              <w:rPr>
                <w:sz w:val="20"/>
                <w:lang w:val="ro-RO"/>
              </w:rPr>
              <w:t xml:space="preserve"> ore</w:t>
            </w:r>
          </w:p>
        </w:tc>
      </w:tr>
      <w:tr w:rsidR="004153A9" w:rsidRPr="004153A9" w14:paraId="53BDABBC" w14:textId="77777777" w:rsidTr="004814E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F617A64" w14:textId="77777777" w:rsidR="001A606B" w:rsidRPr="00BF18CF" w:rsidRDefault="007550B4" w:rsidP="001A606B">
            <w:pPr>
              <w:spacing w:line="240" w:lineRule="auto"/>
              <w:rPr>
                <w:b/>
                <w:lang w:val="ro-RO" w:eastAsia="ru-RU"/>
              </w:rPr>
            </w:pPr>
            <w:r w:rsidRPr="00BF18CF">
              <w:rPr>
                <w:b/>
                <w:sz w:val="22"/>
                <w:szCs w:val="22"/>
                <w:lang w:val="ro-RO"/>
              </w:rPr>
              <w:t xml:space="preserve">Tema 4: </w:t>
            </w:r>
            <w:r w:rsidR="001A606B" w:rsidRPr="00BF18CF">
              <w:rPr>
                <w:b/>
                <w:sz w:val="22"/>
                <w:szCs w:val="22"/>
                <w:lang w:val="ro-RO" w:eastAsia="ru-RU"/>
              </w:rPr>
              <w:t xml:space="preserve">Probele ciclice ale gimnasticii aerobice de întreținere. </w:t>
            </w:r>
          </w:p>
          <w:p w14:paraId="79A1059F" w14:textId="77777777" w:rsidR="001A606B" w:rsidRPr="00BF18CF" w:rsidRDefault="001A606B" w:rsidP="001A606B">
            <w:pPr>
              <w:spacing w:line="240" w:lineRule="auto"/>
              <w:rPr>
                <w:lang w:val="ro-RO" w:eastAsia="ru-RU"/>
              </w:rPr>
            </w:pPr>
            <w:r w:rsidRPr="00BF18CF">
              <w:rPr>
                <w:sz w:val="22"/>
                <w:szCs w:val="22"/>
                <w:lang w:val="ro-RO" w:eastAsia="ru-RU"/>
              </w:rPr>
              <w:t>4.1.„Rope-Skipping”: clasificarea săriturilor (cu coarda scurtă și cu coarda lungă);</w:t>
            </w:r>
          </w:p>
          <w:p w14:paraId="3161A6EA" w14:textId="77777777" w:rsidR="001A606B" w:rsidRPr="00BF18CF" w:rsidRDefault="001A606B" w:rsidP="001A606B">
            <w:pPr>
              <w:spacing w:line="240" w:lineRule="auto"/>
              <w:rPr>
                <w:lang w:val="ro-RO" w:eastAsia="ru-RU"/>
              </w:rPr>
            </w:pPr>
            <w:r w:rsidRPr="00BF18CF">
              <w:rPr>
                <w:sz w:val="22"/>
                <w:szCs w:val="22"/>
                <w:lang w:val="ro-RO" w:eastAsia="ru-RU"/>
              </w:rPr>
              <w:t>4.2.Probele cardio a aerobicului:</w:t>
            </w:r>
          </w:p>
          <w:p w14:paraId="0A4D261E" w14:textId="77777777" w:rsidR="001A606B" w:rsidRPr="0010387E" w:rsidRDefault="001A606B" w:rsidP="001A606B">
            <w:pPr>
              <w:spacing w:line="240" w:lineRule="auto"/>
              <w:rPr>
                <w:lang w:val="pt-BR"/>
              </w:rPr>
            </w:pPr>
            <w:r w:rsidRPr="00BF18CF">
              <w:rPr>
                <w:sz w:val="22"/>
                <w:szCs w:val="22"/>
                <w:lang w:val="ro-RO" w:eastAsia="ru-RU"/>
              </w:rPr>
              <w:t xml:space="preserve">- </w:t>
            </w:r>
            <w:r w:rsidRPr="0010387E">
              <w:rPr>
                <w:sz w:val="22"/>
                <w:szCs w:val="22"/>
                <w:lang w:val="pt-BR"/>
              </w:rPr>
              <w:t>Bicicleta eliptică;</w:t>
            </w:r>
          </w:p>
          <w:p w14:paraId="4CBC0ED6" w14:textId="77777777" w:rsidR="001A606B" w:rsidRPr="0010387E" w:rsidRDefault="001A606B" w:rsidP="001A606B">
            <w:pPr>
              <w:spacing w:line="240" w:lineRule="auto"/>
              <w:rPr>
                <w:lang w:val="pt-BR"/>
              </w:rPr>
            </w:pPr>
            <w:r w:rsidRPr="0010387E">
              <w:rPr>
                <w:sz w:val="22"/>
                <w:szCs w:val="22"/>
                <w:lang w:val="pt-BR"/>
              </w:rPr>
              <w:t>- Banda</w:t>
            </w:r>
            <w:r w:rsidR="00364B98" w:rsidRPr="0010387E">
              <w:rPr>
                <w:sz w:val="22"/>
                <w:szCs w:val="22"/>
                <w:lang w:val="pt-BR"/>
              </w:rPr>
              <w:t xml:space="preserve"> rulantă </w:t>
            </w:r>
            <w:r w:rsidRPr="0010387E">
              <w:rPr>
                <w:sz w:val="22"/>
                <w:szCs w:val="22"/>
                <w:lang w:val="pt-BR"/>
              </w:rPr>
              <w:t>de alergat;</w:t>
            </w:r>
          </w:p>
          <w:p w14:paraId="6591FB96" w14:textId="77777777" w:rsidR="00273CD2" w:rsidRPr="00BF18CF" w:rsidRDefault="001A606B" w:rsidP="001A606B">
            <w:pPr>
              <w:spacing w:line="240" w:lineRule="auto"/>
            </w:pPr>
            <w:r w:rsidRPr="00BF18CF">
              <w:rPr>
                <w:sz w:val="22"/>
                <w:szCs w:val="22"/>
              </w:rPr>
              <w:t>- Cyclingul-Spinningul.</w:t>
            </w:r>
          </w:p>
        </w:tc>
        <w:tc>
          <w:tcPr>
            <w:tcW w:w="2289" w:type="dxa"/>
            <w:tcBorders>
              <w:top w:val="single" w:sz="4" w:space="0" w:color="auto"/>
              <w:left w:val="single" w:sz="4" w:space="0" w:color="auto"/>
              <w:bottom w:val="single" w:sz="4" w:space="0" w:color="auto"/>
              <w:right w:val="single" w:sz="4" w:space="0" w:color="auto"/>
            </w:tcBorders>
          </w:tcPr>
          <w:p w14:paraId="2C6D8D26" w14:textId="77777777" w:rsidR="009958EE" w:rsidRPr="0010387E" w:rsidRDefault="009958EE" w:rsidP="009958EE">
            <w:pPr>
              <w:spacing w:line="276" w:lineRule="auto"/>
              <w:jc w:val="left"/>
              <w:rPr>
                <w:lang w:val="pt-BR"/>
              </w:rPr>
            </w:pPr>
            <w:r w:rsidRPr="0010387E">
              <w:rPr>
                <w:sz w:val="22"/>
                <w:szCs w:val="22"/>
                <w:lang w:val="pt-BR"/>
              </w:rPr>
              <w:t xml:space="preserve">Prezentări video. </w:t>
            </w:r>
          </w:p>
          <w:p w14:paraId="01CCB49D" w14:textId="77777777" w:rsidR="00F521E8" w:rsidRPr="0010387E" w:rsidRDefault="00F521E8" w:rsidP="009958EE">
            <w:pPr>
              <w:spacing w:line="276" w:lineRule="auto"/>
              <w:jc w:val="left"/>
              <w:rPr>
                <w:lang w:val="pt-BR"/>
              </w:rPr>
            </w:pPr>
            <w:r w:rsidRPr="00542186">
              <w:rPr>
                <w:sz w:val="20"/>
                <w:lang w:val="ro-RO"/>
              </w:rPr>
              <w:t>Prelegere interactivă</w:t>
            </w:r>
          </w:p>
          <w:p w14:paraId="25399B4A" w14:textId="77777777" w:rsidR="00F521E8" w:rsidRPr="0010387E" w:rsidRDefault="00F521E8" w:rsidP="00F521E8">
            <w:pPr>
              <w:spacing w:line="276" w:lineRule="auto"/>
              <w:rPr>
                <w:lang w:val="pt-BR"/>
              </w:rPr>
            </w:pPr>
            <w:r w:rsidRPr="0010387E">
              <w:rPr>
                <w:sz w:val="22"/>
                <w:szCs w:val="22"/>
                <w:lang w:val="pt-BR"/>
              </w:rPr>
              <w:t>Explicație.</w:t>
            </w:r>
          </w:p>
          <w:p w14:paraId="2E073ED4" w14:textId="77777777" w:rsidR="00273CD2" w:rsidRPr="004153A9" w:rsidRDefault="00F521E8" w:rsidP="00F521E8">
            <w:pPr>
              <w:widowControl/>
              <w:adjustRightInd/>
              <w:spacing w:line="240" w:lineRule="auto"/>
              <w:jc w:val="left"/>
              <w:textAlignment w:val="auto"/>
              <w:rPr>
                <w:lang w:val="ro-RO"/>
              </w:rPr>
            </w:pPr>
            <w:r w:rsidRPr="00FB1CDE">
              <w:rPr>
                <w:sz w:val="20"/>
                <w:lang w:val="ro-RO"/>
              </w:rPr>
              <w:t>Conversație</w:t>
            </w:r>
            <w:r>
              <w:rPr>
                <w:sz w:val="20"/>
                <w:lang w:val="ro-RO"/>
              </w:rPr>
              <w:t>.</w:t>
            </w:r>
            <w:r>
              <w:rPr>
                <w:sz w:val="20"/>
                <w:szCs w:val="20"/>
              </w:rPr>
              <w:t xml:space="preserve"> </w:t>
            </w:r>
            <w:r w:rsidR="009958EE">
              <w:rPr>
                <w:sz w:val="20"/>
                <w:szCs w:val="20"/>
              </w:rPr>
              <w:t>Demonstra</w:t>
            </w:r>
            <w:r>
              <w:rPr>
                <w:sz w:val="20"/>
                <w:szCs w:val="20"/>
              </w:rPr>
              <w:t>ție.</w:t>
            </w:r>
          </w:p>
        </w:tc>
        <w:tc>
          <w:tcPr>
            <w:tcW w:w="2409" w:type="dxa"/>
            <w:gridSpan w:val="2"/>
            <w:tcBorders>
              <w:top w:val="single" w:sz="4" w:space="0" w:color="auto"/>
              <w:left w:val="single" w:sz="4" w:space="0" w:color="auto"/>
              <w:bottom w:val="single" w:sz="4" w:space="0" w:color="auto"/>
              <w:right w:val="single" w:sz="4" w:space="0" w:color="auto"/>
            </w:tcBorders>
          </w:tcPr>
          <w:p w14:paraId="6702066F" w14:textId="445D6E1C" w:rsidR="00273CD2" w:rsidRPr="004153A9" w:rsidRDefault="000B1FF3" w:rsidP="00741E7A">
            <w:pPr>
              <w:widowControl/>
              <w:adjustRightInd/>
              <w:spacing w:line="240" w:lineRule="auto"/>
              <w:jc w:val="left"/>
              <w:textAlignment w:val="auto"/>
              <w:rPr>
                <w:sz w:val="20"/>
                <w:lang w:val="ro-RO"/>
              </w:rPr>
            </w:pPr>
            <w:r>
              <w:rPr>
                <w:sz w:val="20"/>
                <w:lang w:val="ro-RO"/>
              </w:rPr>
              <w:t>2</w:t>
            </w:r>
            <w:r w:rsidR="007A4EC5">
              <w:rPr>
                <w:sz w:val="20"/>
                <w:lang w:val="ro-RO"/>
              </w:rPr>
              <w:t xml:space="preserve">ore </w:t>
            </w:r>
          </w:p>
        </w:tc>
      </w:tr>
      <w:tr w:rsidR="004153A9" w:rsidRPr="004153A9" w14:paraId="30250068" w14:textId="77777777" w:rsidTr="004814E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E723C37" w14:textId="77777777" w:rsidR="001A606B" w:rsidRPr="00BF18CF" w:rsidRDefault="007550B4" w:rsidP="001A606B">
            <w:pPr>
              <w:spacing w:line="240" w:lineRule="auto"/>
              <w:rPr>
                <w:b/>
                <w:spacing w:val="-2"/>
                <w:lang w:val="ro-RO" w:eastAsia="ru-RU"/>
              </w:rPr>
            </w:pPr>
            <w:r w:rsidRPr="00BF18CF">
              <w:rPr>
                <w:b/>
                <w:sz w:val="22"/>
                <w:szCs w:val="22"/>
                <w:lang w:val="ro-RO"/>
              </w:rPr>
              <w:t xml:space="preserve">Tema 5: </w:t>
            </w:r>
            <w:r w:rsidR="001A606B" w:rsidRPr="00BF18CF">
              <w:rPr>
                <w:b/>
                <w:spacing w:val="-2"/>
                <w:sz w:val="22"/>
                <w:szCs w:val="22"/>
                <w:lang w:val="ro-RO" w:eastAsia="ru-RU"/>
              </w:rPr>
              <w:t xml:space="preserve">Clasificarea </w:t>
            </w:r>
            <w:r w:rsidR="001A606B" w:rsidRPr="00BF18CF">
              <w:rPr>
                <w:b/>
                <w:sz w:val="22"/>
                <w:szCs w:val="22"/>
                <w:lang w:val="ro-RO" w:eastAsia="ru-RU"/>
              </w:rPr>
              <w:t>gimnasticii aerobice de întreținere</w:t>
            </w:r>
            <w:r w:rsidR="001A606B" w:rsidRPr="00BF18CF">
              <w:rPr>
                <w:b/>
                <w:spacing w:val="-2"/>
                <w:sz w:val="22"/>
                <w:szCs w:val="22"/>
                <w:lang w:val="ro-RO" w:eastAsia="ru-RU"/>
              </w:rPr>
              <w:t xml:space="preserve"> cu caracter de forţă.      </w:t>
            </w:r>
          </w:p>
          <w:p w14:paraId="6F7CD98D" w14:textId="77777777" w:rsidR="001A606B" w:rsidRPr="00BF18CF" w:rsidRDefault="001A606B" w:rsidP="001A606B">
            <w:pPr>
              <w:autoSpaceDE w:val="0"/>
              <w:autoSpaceDN w:val="0"/>
              <w:spacing w:line="240" w:lineRule="auto"/>
              <w:contextualSpacing/>
              <w:rPr>
                <w:spacing w:val="-2"/>
                <w:lang w:val="ro-RO" w:eastAsia="ro-RO"/>
              </w:rPr>
            </w:pPr>
            <w:r w:rsidRPr="00BF18CF">
              <w:rPr>
                <w:spacing w:val="-2"/>
                <w:sz w:val="22"/>
                <w:szCs w:val="22"/>
                <w:lang w:val="ro-RO"/>
              </w:rPr>
              <w:t>5.1.Gimnastica aerobica cu hantele.</w:t>
            </w:r>
          </w:p>
          <w:p w14:paraId="23B2F2AE" w14:textId="77777777" w:rsidR="001A606B" w:rsidRPr="00BF18CF" w:rsidRDefault="001A606B" w:rsidP="001A606B">
            <w:pPr>
              <w:autoSpaceDE w:val="0"/>
              <w:autoSpaceDN w:val="0"/>
              <w:spacing w:line="240" w:lineRule="auto"/>
              <w:contextualSpacing/>
              <w:rPr>
                <w:spacing w:val="-2"/>
                <w:lang w:val="ro-RO"/>
              </w:rPr>
            </w:pPr>
            <w:r w:rsidRPr="00BF18CF">
              <w:rPr>
                <w:spacing w:val="-2"/>
                <w:sz w:val="22"/>
                <w:szCs w:val="22"/>
                <w:lang w:val="ro-RO"/>
              </w:rPr>
              <w:t xml:space="preserve">5.2.Super Strong şi Super Sculpt.  </w:t>
            </w:r>
          </w:p>
          <w:p w14:paraId="2314CBD0" w14:textId="77777777" w:rsidR="001A606B" w:rsidRPr="00BF18CF" w:rsidRDefault="001A606B" w:rsidP="001A606B">
            <w:pPr>
              <w:autoSpaceDE w:val="0"/>
              <w:autoSpaceDN w:val="0"/>
              <w:spacing w:line="240" w:lineRule="auto"/>
              <w:contextualSpacing/>
              <w:rPr>
                <w:spacing w:val="-2"/>
                <w:lang w:val="ro-RO"/>
              </w:rPr>
            </w:pPr>
            <w:r w:rsidRPr="00BF18CF">
              <w:rPr>
                <w:spacing w:val="-2"/>
                <w:sz w:val="22"/>
                <w:szCs w:val="22"/>
                <w:lang w:val="ro-RO"/>
              </w:rPr>
              <w:t>5.3.Pump-aerobics.</w:t>
            </w:r>
          </w:p>
          <w:p w14:paraId="6FDBB2CA" w14:textId="77777777" w:rsidR="001A606B" w:rsidRPr="00BF18CF" w:rsidRDefault="001A606B" w:rsidP="001A606B">
            <w:pPr>
              <w:autoSpaceDE w:val="0"/>
              <w:autoSpaceDN w:val="0"/>
              <w:spacing w:line="240" w:lineRule="auto"/>
              <w:contextualSpacing/>
              <w:rPr>
                <w:spacing w:val="-2"/>
                <w:lang w:val="ro-RO"/>
              </w:rPr>
            </w:pPr>
            <w:r w:rsidRPr="00BF18CF">
              <w:rPr>
                <w:spacing w:val="-2"/>
                <w:sz w:val="22"/>
                <w:szCs w:val="22"/>
                <w:lang w:val="ro-RO"/>
              </w:rPr>
              <w:t>5.4.ABT (coapse, fese, abdomen).</w:t>
            </w:r>
          </w:p>
          <w:p w14:paraId="5A66F37B" w14:textId="77777777" w:rsidR="001A606B" w:rsidRPr="00BF18CF" w:rsidRDefault="001A606B" w:rsidP="001A606B">
            <w:pPr>
              <w:autoSpaceDE w:val="0"/>
              <w:autoSpaceDN w:val="0"/>
              <w:spacing w:line="240" w:lineRule="auto"/>
              <w:contextualSpacing/>
              <w:rPr>
                <w:spacing w:val="-2"/>
                <w:lang w:val="ro-RO"/>
              </w:rPr>
            </w:pPr>
            <w:r w:rsidRPr="00BF18CF">
              <w:rPr>
                <w:spacing w:val="-2"/>
                <w:sz w:val="22"/>
                <w:szCs w:val="22"/>
                <w:lang w:val="ro-RO"/>
              </w:rPr>
              <w:t>5.5.Aerobica cu elementele artelor marţiale și Combat Force.</w:t>
            </w:r>
          </w:p>
          <w:p w14:paraId="3A979884" w14:textId="77777777" w:rsidR="001A606B" w:rsidRPr="00BF18CF" w:rsidRDefault="001A606B" w:rsidP="001A606B">
            <w:pPr>
              <w:autoSpaceDE w:val="0"/>
              <w:autoSpaceDN w:val="0"/>
              <w:spacing w:line="240" w:lineRule="auto"/>
              <w:contextualSpacing/>
              <w:rPr>
                <w:spacing w:val="-2"/>
                <w:lang w:val="ro-RO"/>
              </w:rPr>
            </w:pPr>
            <w:r w:rsidRPr="00BF18CF">
              <w:rPr>
                <w:spacing w:val="-2"/>
                <w:sz w:val="22"/>
                <w:szCs w:val="22"/>
                <w:lang w:val="ro-RO"/>
              </w:rPr>
              <w:t>5.6.Fitball aerobica.</w:t>
            </w:r>
            <w:r w:rsidR="007550B4" w:rsidRPr="00BF18CF">
              <w:rPr>
                <w:sz w:val="22"/>
                <w:szCs w:val="22"/>
                <w:lang w:val="ro-RO"/>
              </w:rPr>
              <w:t xml:space="preserve"> </w:t>
            </w:r>
          </w:p>
          <w:p w14:paraId="64C2C9D5" w14:textId="77777777" w:rsidR="00273CD2" w:rsidRPr="00BF18CF" w:rsidRDefault="00273CD2" w:rsidP="001A606B">
            <w:pPr>
              <w:pStyle w:val="ListParagraph"/>
              <w:widowControl w:val="0"/>
              <w:autoSpaceDE w:val="0"/>
              <w:autoSpaceDN w:val="0"/>
              <w:ind w:left="720"/>
              <w:contextualSpacing/>
              <w:jc w:val="both"/>
              <w:rPr>
                <w:spacing w:val="-2"/>
                <w:lang w:val="ro-RO"/>
              </w:rPr>
            </w:pPr>
          </w:p>
        </w:tc>
        <w:tc>
          <w:tcPr>
            <w:tcW w:w="2289" w:type="dxa"/>
            <w:tcBorders>
              <w:top w:val="single" w:sz="4" w:space="0" w:color="auto"/>
              <w:left w:val="single" w:sz="4" w:space="0" w:color="auto"/>
              <w:bottom w:val="single" w:sz="4" w:space="0" w:color="auto"/>
              <w:right w:val="single" w:sz="4" w:space="0" w:color="auto"/>
            </w:tcBorders>
          </w:tcPr>
          <w:p w14:paraId="1FC5CDF7" w14:textId="77777777" w:rsidR="009958EE" w:rsidRPr="0010387E" w:rsidRDefault="009958EE" w:rsidP="009958EE">
            <w:pPr>
              <w:spacing w:line="276" w:lineRule="auto"/>
              <w:jc w:val="left"/>
              <w:rPr>
                <w:lang w:val="pt-BR"/>
              </w:rPr>
            </w:pPr>
            <w:r w:rsidRPr="0010387E">
              <w:rPr>
                <w:sz w:val="22"/>
                <w:szCs w:val="22"/>
                <w:lang w:val="pt-BR"/>
              </w:rPr>
              <w:t xml:space="preserve">Prezentări video. </w:t>
            </w:r>
          </w:p>
          <w:p w14:paraId="027B518E" w14:textId="77777777" w:rsidR="00F521E8" w:rsidRPr="0010387E" w:rsidRDefault="00F521E8" w:rsidP="009958EE">
            <w:pPr>
              <w:spacing w:line="276" w:lineRule="auto"/>
              <w:jc w:val="left"/>
              <w:rPr>
                <w:lang w:val="pt-BR"/>
              </w:rPr>
            </w:pPr>
            <w:r w:rsidRPr="00542186">
              <w:rPr>
                <w:sz w:val="20"/>
                <w:lang w:val="ro-RO"/>
              </w:rPr>
              <w:t>Prelegere interactivă</w:t>
            </w:r>
          </w:p>
          <w:p w14:paraId="4FF45960" w14:textId="77777777" w:rsidR="00F521E8" w:rsidRPr="0010387E" w:rsidRDefault="00F521E8" w:rsidP="00F521E8">
            <w:pPr>
              <w:spacing w:line="276" w:lineRule="auto"/>
              <w:rPr>
                <w:lang w:val="pt-BR"/>
              </w:rPr>
            </w:pPr>
            <w:r w:rsidRPr="0010387E">
              <w:rPr>
                <w:sz w:val="22"/>
                <w:szCs w:val="22"/>
                <w:lang w:val="pt-BR"/>
              </w:rPr>
              <w:t>Explicație.</w:t>
            </w:r>
          </w:p>
          <w:p w14:paraId="6C1598D5" w14:textId="77777777" w:rsidR="00F521E8" w:rsidRDefault="00F521E8" w:rsidP="00F521E8">
            <w:pPr>
              <w:widowControl/>
              <w:adjustRightInd/>
              <w:spacing w:line="240" w:lineRule="auto"/>
              <w:jc w:val="left"/>
              <w:textAlignment w:val="auto"/>
              <w:rPr>
                <w:sz w:val="20"/>
                <w:szCs w:val="20"/>
              </w:rPr>
            </w:pPr>
            <w:r w:rsidRPr="00FB1CDE">
              <w:rPr>
                <w:sz w:val="20"/>
                <w:lang w:val="ro-RO"/>
              </w:rPr>
              <w:t>Conversație</w:t>
            </w:r>
            <w:r>
              <w:rPr>
                <w:sz w:val="20"/>
                <w:lang w:val="ro-RO"/>
              </w:rPr>
              <w:t>.</w:t>
            </w:r>
            <w:r>
              <w:rPr>
                <w:sz w:val="20"/>
                <w:szCs w:val="20"/>
              </w:rPr>
              <w:t xml:space="preserve"> Demonstrație.</w:t>
            </w:r>
          </w:p>
          <w:p w14:paraId="139515DF" w14:textId="77777777" w:rsidR="00273CD2" w:rsidRDefault="00273CD2" w:rsidP="009958EE">
            <w:pPr>
              <w:widowControl/>
              <w:adjustRightInd/>
              <w:spacing w:line="240" w:lineRule="auto"/>
              <w:jc w:val="left"/>
              <w:textAlignment w:val="auto"/>
            </w:pPr>
          </w:p>
          <w:p w14:paraId="5974D477" w14:textId="77777777" w:rsidR="00F521E8" w:rsidRPr="004153A9" w:rsidRDefault="00F521E8" w:rsidP="009958EE">
            <w:pPr>
              <w:widowControl/>
              <w:adjustRightInd/>
              <w:spacing w:line="240" w:lineRule="auto"/>
              <w:jc w:val="left"/>
              <w:textAlignment w:val="auto"/>
              <w:rPr>
                <w:lang w:val="ro-RO"/>
              </w:rPr>
            </w:pPr>
          </w:p>
        </w:tc>
        <w:tc>
          <w:tcPr>
            <w:tcW w:w="2409" w:type="dxa"/>
            <w:gridSpan w:val="2"/>
            <w:tcBorders>
              <w:top w:val="single" w:sz="4" w:space="0" w:color="auto"/>
              <w:left w:val="single" w:sz="4" w:space="0" w:color="auto"/>
              <w:bottom w:val="single" w:sz="4" w:space="0" w:color="auto"/>
              <w:right w:val="single" w:sz="4" w:space="0" w:color="auto"/>
            </w:tcBorders>
          </w:tcPr>
          <w:p w14:paraId="7207CBDE" w14:textId="3047ADE5" w:rsidR="00273CD2" w:rsidRPr="004153A9" w:rsidRDefault="000B1FF3" w:rsidP="00741E7A">
            <w:pPr>
              <w:widowControl/>
              <w:adjustRightInd/>
              <w:spacing w:line="240" w:lineRule="auto"/>
              <w:jc w:val="left"/>
              <w:textAlignment w:val="auto"/>
              <w:rPr>
                <w:sz w:val="20"/>
                <w:lang w:val="ro-RO"/>
              </w:rPr>
            </w:pPr>
            <w:r>
              <w:rPr>
                <w:sz w:val="20"/>
                <w:lang w:val="ro-RO"/>
              </w:rPr>
              <w:t>4</w:t>
            </w:r>
            <w:r w:rsidR="007A4EC5">
              <w:rPr>
                <w:sz w:val="20"/>
                <w:lang w:val="ro-RO"/>
              </w:rPr>
              <w:t xml:space="preserve"> ore</w:t>
            </w:r>
          </w:p>
        </w:tc>
      </w:tr>
      <w:tr w:rsidR="004153A9" w:rsidRPr="00990256" w14:paraId="67A5C232" w14:textId="77777777" w:rsidTr="00446DB9">
        <w:trPr>
          <w:trHeight w:val="699"/>
        </w:trPr>
        <w:tc>
          <w:tcPr>
            <w:tcW w:w="10206" w:type="dxa"/>
            <w:gridSpan w:val="4"/>
            <w:tcBorders>
              <w:top w:val="single" w:sz="4" w:space="0" w:color="auto"/>
              <w:left w:val="single" w:sz="4" w:space="0" w:color="auto"/>
              <w:bottom w:val="single" w:sz="4" w:space="0" w:color="auto"/>
              <w:right w:val="single" w:sz="4" w:space="0" w:color="auto"/>
            </w:tcBorders>
            <w:shd w:val="clear" w:color="auto" w:fill="CCCCCC"/>
          </w:tcPr>
          <w:p w14:paraId="168D59E5" w14:textId="77777777" w:rsidR="008B5A3D" w:rsidRDefault="00432D9D" w:rsidP="008B5A3D">
            <w:pPr>
              <w:spacing w:line="240" w:lineRule="auto"/>
              <w:rPr>
                <w:b/>
                <w:bCs/>
                <w:lang w:val="ro-RO"/>
              </w:rPr>
            </w:pPr>
            <w:r w:rsidRPr="004153A9">
              <w:rPr>
                <w:b/>
                <w:bCs/>
                <w:sz w:val="22"/>
                <w:szCs w:val="22"/>
                <w:lang w:val="ro-RO"/>
              </w:rPr>
              <w:t>Bibliografie:</w:t>
            </w:r>
          </w:p>
          <w:p w14:paraId="47BE5DF0" w14:textId="77777777" w:rsidR="008B5A3D" w:rsidRPr="0010387E" w:rsidRDefault="00BD3D00" w:rsidP="00BD3D00">
            <w:pPr>
              <w:tabs>
                <w:tab w:val="left" w:pos="-5040"/>
              </w:tabs>
              <w:spacing w:line="240" w:lineRule="auto"/>
              <w:rPr>
                <w:b/>
                <w:sz w:val="20"/>
                <w:szCs w:val="20"/>
                <w:lang w:val="it-IT"/>
              </w:rPr>
            </w:pPr>
            <w:r w:rsidRPr="0010387E">
              <w:rPr>
                <w:b/>
                <w:sz w:val="20"/>
                <w:szCs w:val="20"/>
                <w:lang w:val="it-IT"/>
              </w:rPr>
              <w:t>Aftimiciuc, O.</w:t>
            </w:r>
            <w:r w:rsidRPr="0010387E">
              <w:rPr>
                <w:sz w:val="20"/>
                <w:szCs w:val="20"/>
                <w:lang w:val="it-IT"/>
              </w:rPr>
              <w:t xml:space="preserve"> Fitness: teoria şi metodica / Olga Aftimiciuc, Marin Chirazi. Iaşi: PIM, 2012. 156 p.</w:t>
            </w:r>
          </w:p>
          <w:p w14:paraId="6D269F6B" w14:textId="77777777" w:rsidR="008B5A3D" w:rsidRPr="0010387E" w:rsidRDefault="00BD3D00" w:rsidP="008B5A3D">
            <w:pPr>
              <w:tabs>
                <w:tab w:val="left" w:pos="-5040"/>
              </w:tabs>
              <w:spacing w:line="240" w:lineRule="auto"/>
              <w:rPr>
                <w:b/>
                <w:sz w:val="20"/>
                <w:szCs w:val="20"/>
                <w:lang w:val="it-IT"/>
              </w:rPr>
            </w:pPr>
            <w:r w:rsidRPr="0010387E">
              <w:rPr>
                <w:b/>
                <w:sz w:val="20"/>
                <w:szCs w:val="20"/>
                <w:lang w:val="it-IT" w:eastAsia="ro-RO"/>
              </w:rPr>
              <w:t xml:space="preserve">Aftimiciuc, O., Jurat, V. </w:t>
            </w:r>
            <w:r w:rsidRPr="0010387E">
              <w:rPr>
                <w:sz w:val="20"/>
                <w:szCs w:val="20"/>
                <w:lang w:val="it-IT" w:eastAsia="ro-RO"/>
              </w:rPr>
              <w:t>Aerobica. Teorie și metodică: manual. Chișinău: Valinex SRL, 2016. 298 p.</w:t>
            </w:r>
          </w:p>
          <w:p w14:paraId="7DBEC6E6" w14:textId="77777777" w:rsidR="008B5A3D" w:rsidRPr="0010387E" w:rsidRDefault="00BD3D00" w:rsidP="008B5A3D">
            <w:pPr>
              <w:tabs>
                <w:tab w:val="left" w:pos="-5040"/>
              </w:tabs>
              <w:spacing w:line="240" w:lineRule="auto"/>
              <w:rPr>
                <w:b/>
                <w:sz w:val="20"/>
                <w:szCs w:val="20"/>
                <w:lang w:val="it-IT"/>
              </w:rPr>
            </w:pPr>
            <w:r w:rsidRPr="0010387E">
              <w:rPr>
                <w:b/>
                <w:sz w:val="20"/>
                <w:szCs w:val="20"/>
                <w:lang w:val="it-IT"/>
              </w:rPr>
              <w:t>Aftimiciuc, O., Aftimiciuc, V.</w:t>
            </w:r>
            <w:r w:rsidRPr="0010387E">
              <w:rPr>
                <w:sz w:val="20"/>
                <w:szCs w:val="20"/>
                <w:lang w:val="it-IT"/>
              </w:rPr>
              <w:t xml:space="preserve"> Teoria și metodologia fitnessului. Chișinău: Valinex SRL, 2017. 246 p.</w:t>
            </w:r>
          </w:p>
          <w:p w14:paraId="1AE16FA6" w14:textId="77777777" w:rsidR="00BD3D00" w:rsidRPr="00BF18CF" w:rsidRDefault="00BD3D00" w:rsidP="008B5A3D">
            <w:pPr>
              <w:spacing w:line="240" w:lineRule="auto"/>
              <w:rPr>
                <w:rFonts w:eastAsia="Calibri"/>
                <w:sz w:val="20"/>
                <w:szCs w:val="20"/>
                <w:lang w:val="ro-MD"/>
              </w:rPr>
            </w:pPr>
            <w:r w:rsidRPr="0010387E">
              <w:rPr>
                <w:rFonts w:eastAsia="Calibri"/>
                <w:b/>
                <w:sz w:val="20"/>
                <w:szCs w:val="20"/>
                <w:lang w:val="it-IT"/>
              </w:rPr>
              <w:t>Craijdan, O.</w:t>
            </w:r>
            <w:r w:rsidRPr="0010387E">
              <w:rPr>
                <w:rFonts w:eastAsia="Calibri"/>
                <w:sz w:val="20"/>
                <w:szCs w:val="20"/>
                <w:lang w:val="it-IT"/>
              </w:rPr>
              <w:t xml:space="preserve"> </w:t>
            </w:r>
            <w:r w:rsidRPr="00BF18CF">
              <w:rPr>
                <w:rFonts w:eastAsia="Calibri"/>
                <w:sz w:val="20"/>
                <w:szCs w:val="20"/>
                <w:lang w:val="ro-MD"/>
              </w:rPr>
              <w:t>Aerobica în cadrul orelor de educație fizică: Ghid metodic pentru profesori de</w:t>
            </w:r>
            <w:r w:rsidRPr="0010387E">
              <w:rPr>
                <w:rFonts w:eastAsia="Calibri"/>
                <w:sz w:val="20"/>
                <w:szCs w:val="20"/>
                <w:lang w:val="it-IT"/>
              </w:rPr>
              <w:t xml:space="preserve"> </w:t>
            </w:r>
            <w:r w:rsidRPr="00BF18CF">
              <w:rPr>
                <w:rFonts w:eastAsia="Calibri"/>
                <w:sz w:val="20"/>
                <w:szCs w:val="20"/>
                <w:lang w:val="ro-MD"/>
              </w:rPr>
              <w:t>educație fizică</w:t>
            </w:r>
            <w:r w:rsidRPr="0010387E">
              <w:rPr>
                <w:rFonts w:eastAsia="Calibri"/>
                <w:sz w:val="20"/>
                <w:szCs w:val="20"/>
                <w:lang w:val="it-IT"/>
              </w:rPr>
              <w:t xml:space="preserve">. </w:t>
            </w:r>
            <w:r w:rsidRPr="00BF18CF">
              <w:rPr>
                <w:rFonts w:eastAsia="Calibri"/>
                <w:sz w:val="20"/>
                <w:szCs w:val="20"/>
                <w:lang w:val="ro-MD"/>
              </w:rPr>
              <w:t>Ghid metodic pentru profesori de</w:t>
            </w:r>
            <w:r w:rsidRPr="0010387E">
              <w:rPr>
                <w:rFonts w:eastAsia="Calibri"/>
                <w:sz w:val="20"/>
                <w:szCs w:val="20"/>
                <w:lang w:val="it-IT"/>
              </w:rPr>
              <w:t xml:space="preserve"> </w:t>
            </w:r>
            <w:r w:rsidRPr="00BF18CF">
              <w:rPr>
                <w:rFonts w:eastAsia="Calibri"/>
                <w:sz w:val="20"/>
                <w:szCs w:val="20"/>
                <w:lang w:val="ro-MD"/>
              </w:rPr>
              <w:t xml:space="preserve">educație fizică /Olga Craijdan. Chișinău: Tipogr. Valinex SRL, 2016. 52 c. ISBN 978-9975-68-286-2  </w:t>
            </w:r>
          </w:p>
          <w:p w14:paraId="55850427" w14:textId="77777777" w:rsidR="00BD3D00" w:rsidRPr="00BF18CF" w:rsidRDefault="00BD3D00" w:rsidP="00BD3D00">
            <w:pPr>
              <w:tabs>
                <w:tab w:val="left" w:pos="-5040"/>
              </w:tabs>
              <w:spacing w:line="240" w:lineRule="auto"/>
              <w:rPr>
                <w:b/>
                <w:iCs/>
                <w:sz w:val="20"/>
                <w:szCs w:val="20"/>
                <w:lang w:val="ro-RO" w:eastAsia="ru-RU"/>
              </w:rPr>
            </w:pPr>
            <w:r w:rsidRPr="00BF18CF">
              <w:rPr>
                <w:b/>
                <w:sz w:val="20"/>
                <w:szCs w:val="20"/>
              </w:rPr>
              <w:t>Hasband, R.W.</w:t>
            </w:r>
            <w:r w:rsidRPr="00BF18CF">
              <w:rPr>
                <w:i/>
                <w:sz w:val="20"/>
                <w:szCs w:val="20"/>
              </w:rPr>
              <w:t xml:space="preserve"> </w:t>
            </w:r>
            <w:r w:rsidRPr="00BF18CF">
              <w:rPr>
                <w:sz w:val="20"/>
                <w:szCs w:val="20"/>
              </w:rPr>
              <w:t>The Effect of Musical Rhythms and Pure Rhythms on Bodily Sway</w:t>
            </w:r>
            <w:r w:rsidRPr="00BF18CF">
              <w:rPr>
                <w:i/>
                <w:sz w:val="20"/>
                <w:szCs w:val="20"/>
              </w:rPr>
              <w:t xml:space="preserve"> </w:t>
            </w:r>
            <w:r w:rsidRPr="00BF18CF">
              <w:rPr>
                <w:sz w:val="20"/>
                <w:szCs w:val="20"/>
              </w:rPr>
              <w:t>// Journal of General Psychological, 1934, Nr.11.</w:t>
            </w:r>
          </w:p>
          <w:p w14:paraId="6AFD25A1" w14:textId="77777777" w:rsidR="00BD3D00" w:rsidRPr="0010387E" w:rsidRDefault="00BD3D00" w:rsidP="00BD3D00">
            <w:pPr>
              <w:tabs>
                <w:tab w:val="left" w:pos="-5040"/>
              </w:tabs>
              <w:spacing w:line="240" w:lineRule="auto"/>
              <w:rPr>
                <w:color w:val="000000"/>
                <w:sz w:val="20"/>
                <w:szCs w:val="20"/>
                <w:lang w:val="ro-RO"/>
              </w:rPr>
            </w:pPr>
            <w:r w:rsidRPr="0010387E">
              <w:rPr>
                <w:b/>
                <w:color w:val="000000"/>
                <w:sz w:val="20"/>
                <w:szCs w:val="20"/>
                <w:lang w:val="ro-RO"/>
              </w:rPr>
              <w:t>Jeleascov, C.</w:t>
            </w:r>
            <w:r w:rsidRPr="0010387E">
              <w:rPr>
                <w:color w:val="000000"/>
                <w:sz w:val="20"/>
                <w:szCs w:val="20"/>
                <w:lang w:val="ro-RO"/>
              </w:rPr>
              <w:t xml:space="preserve"> Gimnastica ritmică de bază. Bucureşti, 2000. 132 p.</w:t>
            </w:r>
          </w:p>
          <w:p w14:paraId="0C998D0C" w14:textId="77777777" w:rsidR="00BD3D00" w:rsidRPr="0010387E" w:rsidRDefault="00BD3D00" w:rsidP="00BD3D00">
            <w:pPr>
              <w:tabs>
                <w:tab w:val="left" w:pos="-5040"/>
              </w:tabs>
              <w:spacing w:line="240" w:lineRule="auto"/>
              <w:rPr>
                <w:sz w:val="20"/>
                <w:szCs w:val="20"/>
                <w:lang w:val="it-IT"/>
              </w:rPr>
            </w:pPr>
            <w:r w:rsidRPr="0010387E">
              <w:rPr>
                <w:b/>
                <w:sz w:val="20"/>
                <w:szCs w:val="20"/>
                <w:lang w:val="it-IT"/>
              </w:rPr>
              <w:t>Kulcsar, Ş.</w:t>
            </w:r>
            <w:r w:rsidRPr="0010387E">
              <w:rPr>
                <w:sz w:val="20"/>
                <w:szCs w:val="20"/>
                <w:lang w:val="it-IT"/>
              </w:rPr>
              <w:t xml:space="preserve"> Gimnastica aerobică. Cluj-Napoca, 2000, p. 26-45.</w:t>
            </w:r>
          </w:p>
          <w:p w14:paraId="79C4CD10" w14:textId="77777777" w:rsidR="00BD3D00" w:rsidRPr="0010387E" w:rsidRDefault="00BD3D00" w:rsidP="00BD3D00">
            <w:pPr>
              <w:tabs>
                <w:tab w:val="left" w:pos="-5040"/>
              </w:tabs>
              <w:spacing w:line="240" w:lineRule="auto"/>
              <w:rPr>
                <w:sz w:val="20"/>
                <w:szCs w:val="20"/>
                <w:lang w:val="pt-BR"/>
              </w:rPr>
            </w:pPr>
            <w:r w:rsidRPr="0010387E">
              <w:rPr>
                <w:b/>
                <w:sz w:val="20"/>
                <w:szCs w:val="20"/>
                <w:lang w:val="it-IT"/>
              </w:rPr>
              <w:t xml:space="preserve">Luca, A. </w:t>
            </w:r>
            <w:r w:rsidRPr="0010387E">
              <w:rPr>
                <w:sz w:val="20"/>
                <w:szCs w:val="20"/>
                <w:lang w:val="it-IT"/>
              </w:rPr>
              <w:t xml:space="preserve">Gimnastica ritmică. Iaşi: Univ. „Al. I. Cuza”, 2000. </w:t>
            </w:r>
            <w:r w:rsidRPr="0010387E">
              <w:rPr>
                <w:sz w:val="20"/>
                <w:szCs w:val="20"/>
                <w:lang w:val="pt-BR"/>
              </w:rPr>
              <w:t>188 p.</w:t>
            </w:r>
          </w:p>
          <w:p w14:paraId="0DFBD880" w14:textId="77777777" w:rsidR="00BD3D00" w:rsidRPr="00E70711" w:rsidRDefault="00BD3D00" w:rsidP="00BD3D00">
            <w:pPr>
              <w:tabs>
                <w:tab w:val="left" w:pos="-5040"/>
              </w:tabs>
              <w:spacing w:line="240" w:lineRule="auto"/>
              <w:rPr>
                <w:sz w:val="20"/>
                <w:szCs w:val="20"/>
                <w:lang w:val="ru-RU"/>
              </w:rPr>
            </w:pPr>
            <w:r w:rsidRPr="0010387E">
              <w:rPr>
                <w:b/>
                <w:sz w:val="20"/>
                <w:szCs w:val="20"/>
                <w:lang w:val="pt-BR"/>
              </w:rPr>
              <w:t>Stoenescu, G.</w:t>
            </w:r>
            <w:r w:rsidRPr="0010387E">
              <w:rPr>
                <w:sz w:val="20"/>
                <w:szCs w:val="20"/>
                <w:lang w:val="pt-BR"/>
              </w:rPr>
              <w:t xml:space="preserve"> Curs de gimnastică aerobică. </w:t>
            </w:r>
            <w:r w:rsidRPr="00BF18CF">
              <w:rPr>
                <w:sz w:val="20"/>
                <w:szCs w:val="20"/>
              </w:rPr>
              <w:t>Bucure</w:t>
            </w:r>
            <w:r w:rsidRPr="00E70711">
              <w:rPr>
                <w:sz w:val="20"/>
                <w:szCs w:val="20"/>
                <w:lang w:val="ru-RU"/>
              </w:rPr>
              <w:t>ş</w:t>
            </w:r>
            <w:r w:rsidRPr="00BF18CF">
              <w:rPr>
                <w:sz w:val="20"/>
                <w:szCs w:val="20"/>
              </w:rPr>
              <w:t>ti</w:t>
            </w:r>
            <w:r w:rsidRPr="00E70711">
              <w:rPr>
                <w:sz w:val="20"/>
                <w:szCs w:val="20"/>
                <w:lang w:val="ru-RU"/>
              </w:rPr>
              <w:t xml:space="preserve">, 1998, 186 </w:t>
            </w:r>
            <w:r w:rsidRPr="00BF18CF">
              <w:rPr>
                <w:sz w:val="20"/>
                <w:szCs w:val="20"/>
              </w:rPr>
              <w:t>p</w:t>
            </w:r>
            <w:r w:rsidRPr="00E70711">
              <w:rPr>
                <w:sz w:val="20"/>
                <w:szCs w:val="20"/>
                <w:lang w:val="ru-RU"/>
              </w:rPr>
              <w:t>.</w:t>
            </w:r>
          </w:p>
          <w:p w14:paraId="11AD5961" w14:textId="77777777" w:rsidR="00BD3D00" w:rsidRPr="00BF18CF" w:rsidRDefault="00BD3D00" w:rsidP="00BD3D00">
            <w:pPr>
              <w:tabs>
                <w:tab w:val="left" w:pos="-5040"/>
              </w:tabs>
              <w:spacing w:line="240" w:lineRule="auto"/>
              <w:jc w:val="center"/>
              <w:rPr>
                <w:b/>
                <w:sz w:val="20"/>
                <w:szCs w:val="20"/>
                <w:lang w:val="ru-RU"/>
              </w:rPr>
            </w:pPr>
            <w:r w:rsidRPr="00BF18CF">
              <w:rPr>
                <w:b/>
                <w:sz w:val="20"/>
                <w:szCs w:val="20"/>
                <w:lang w:val="ru-RU"/>
              </w:rPr>
              <w:t>***</w:t>
            </w:r>
          </w:p>
          <w:p w14:paraId="424A9E87" w14:textId="77777777" w:rsidR="00BD3D00" w:rsidRPr="00BF18CF" w:rsidRDefault="00BD3D00" w:rsidP="00BF18CF">
            <w:pPr>
              <w:spacing w:line="240" w:lineRule="auto"/>
              <w:rPr>
                <w:sz w:val="20"/>
                <w:szCs w:val="20"/>
                <w:lang w:val="ru-RU"/>
              </w:rPr>
            </w:pPr>
            <w:r w:rsidRPr="00BF18CF">
              <w:rPr>
                <w:b/>
                <w:sz w:val="20"/>
                <w:szCs w:val="20"/>
                <w:lang w:val="ru-RU"/>
              </w:rPr>
              <w:t>Афтимичук, О.Е.</w:t>
            </w:r>
            <w:r w:rsidRPr="00BF18CF">
              <w:rPr>
                <w:sz w:val="20"/>
                <w:szCs w:val="20"/>
                <w:lang w:val="ru-RU"/>
              </w:rPr>
              <w:t xml:space="preserve"> Оздоровительная аэробика. Теория и методика: [учебное пособие] О.Е.Афтимичук; Гос. ун-т физ. воспитания и спорта. К.: „</w:t>
            </w:r>
            <w:r w:rsidRPr="00BF18CF">
              <w:rPr>
                <w:sz w:val="20"/>
                <w:szCs w:val="20"/>
              </w:rPr>
              <w:t>Valinex</w:t>
            </w:r>
            <w:r w:rsidRPr="00BF18CF">
              <w:rPr>
                <w:sz w:val="20"/>
                <w:szCs w:val="20"/>
                <w:lang w:val="ru-RU"/>
              </w:rPr>
              <w:t xml:space="preserve">” </w:t>
            </w:r>
            <w:r w:rsidRPr="00BF18CF">
              <w:rPr>
                <w:sz w:val="20"/>
                <w:szCs w:val="20"/>
              </w:rPr>
              <w:t>SRL</w:t>
            </w:r>
            <w:r w:rsidRPr="00BF18CF">
              <w:rPr>
                <w:sz w:val="20"/>
                <w:szCs w:val="20"/>
                <w:lang w:val="ru-RU"/>
              </w:rPr>
              <w:t xml:space="preserve">, 2011. 310 </w:t>
            </w:r>
            <w:r w:rsidRPr="00BF18CF">
              <w:rPr>
                <w:sz w:val="20"/>
                <w:szCs w:val="20"/>
              </w:rPr>
              <w:t>c</w:t>
            </w:r>
            <w:r w:rsidRPr="00BF18CF">
              <w:rPr>
                <w:sz w:val="20"/>
                <w:szCs w:val="20"/>
                <w:lang w:val="ru-RU"/>
              </w:rPr>
              <w:t>.</w:t>
            </w:r>
            <w:r w:rsidRPr="00BF18CF">
              <w:rPr>
                <w:b/>
                <w:sz w:val="20"/>
                <w:szCs w:val="20"/>
                <w:lang w:val="ru-RU"/>
              </w:rPr>
              <w:tab/>
            </w:r>
          </w:p>
          <w:p w14:paraId="43B0750A" w14:textId="77777777" w:rsidR="00BD3D00" w:rsidRPr="00BF18CF" w:rsidRDefault="00BD3D00" w:rsidP="00BD3D00">
            <w:pPr>
              <w:tabs>
                <w:tab w:val="left" w:pos="-5040"/>
              </w:tabs>
              <w:spacing w:line="240" w:lineRule="auto"/>
              <w:rPr>
                <w:sz w:val="20"/>
                <w:szCs w:val="20"/>
                <w:lang w:val="ru-RU"/>
              </w:rPr>
            </w:pPr>
            <w:r w:rsidRPr="00BF18CF">
              <w:rPr>
                <w:b/>
                <w:sz w:val="20"/>
                <w:szCs w:val="20"/>
                <w:lang w:val="ru-RU"/>
              </w:rPr>
              <w:lastRenderedPageBreak/>
              <w:t xml:space="preserve">Лисицкая, Т.С., Сиднева, Л.В. </w:t>
            </w:r>
            <w:r w:rsidRPr="00BF18CF">
              <w:rPr>
                <w:sz w:val="20"/>
                <w:szCs w:val="20"/>
                <w:lang w:val="ru-RU"/>
              </w:rPr>
              <w:t xml:space="preserve">Аэробика: В 2 тт., Т. </w:t>
            </w:r>
            <w:r w:rsidRPr="00BF18CF">
              <w:rPr>
                <w:sz w:val="20"/>
                <w:szCs w:val="20"/>
              </w:rPr>
              <w:t>I</w:t>
            </w:r>
            <w:r w:rsidRPr="00BF18CF">
              <w:rPr>
                <w:sz w:val="20"/>
                <w:szCs w:val="20"/>
                <w:lang w:val="ru-RU"/>
              </w:rPr>
              <w:t>. Теория и методика. М.: Федерация аэробики России, 2002. 232 с.</w:t>
            </w:r>
          </w:p>
          <w:p w14:paraId="6386CBDC" w14:textId="77777777" w:rsidR="00BF18CF" w:rsidRPr="0010387E" w:rsidRDefault="00BD3D00" w:rsidP="00446DB9">
            <w:pPr>
              <w:tabs>
                <w:tab w:val="left" w:pos="-5040"/>
              </w:tabs>
              <w:spacing w:line="240" w:lineRule="auto"/>
              <w:rPr>
                <w:b/>
                <w:sz w:val="20"/>
                <w:szCs w:val="20"/>
                <w:lang w:val="ru-RU"/>
              </w:rPr>
            </w:pPr>
            <w:r w:rsidRPr="00BF18CF">
              <w:rPr>
                <w:b/>
                <w:sz w:val="20"/>
                <w:szCs w:val="20"/>
                <w:lang w:val="ru-RU"/>
              </w:rPr>
              <w:t xml:space="preserve">Лисицкая, Т.С., Сиднева, Л.В. </w:t>
            </w:r>
            <w:r w:rsidRPr="00BF18CF">
              <w:rPr>
                <w:sz w:val="20"/>
                <w:szCs w:val="20"/>
                <w:lang w:val="ru-RU"/>
              </w:rPr>
              <w:t xml:space="preserve">Аэробика: В 2 тт., Т. </w:t>
            </w:r>
            <w:r w:rsidRPr="00BF18CF">
              <w:rPr>
                <w:sz w:val="20"/>
                <w:szCs w:val="20"/>
              </w:rPr>
              <w:t>II</w:t>
            </w:r>
            <w:r w:rsidRPr="00BF18CF">
              <w:rPr>
                <w:sz w:val="20"/>
                <w:szCs w:val="20"/>
                <w:lang w:val="ru-RU"/>
              </w:rPr>
              <w:t>. Частные методики. М.: Федерация аэробики России, 2002. 216 с.</w:t>
            </w:r>
          </w:p>
          <w:p w14:paraId="45479ED9" w14:textId="77777777" w:rsidR="00273CD2" w:rsidRPr="00BF18CF" w:rsidRDefault="00BD3D00" w:rsidP="00446DB9">
            <w:pPr>
              <w:tabs>
                <w:tab w:val="left" w:pos="-5040"/>
              </w:tabs>
              <w:spacing w:line="240" w:lineRule="auto"/>
              <w:rPr>
                <w:b/>
                <w:bCs/>
              </w:rPr>
            </w:pPr>
            <w:r w:rsidRPr="00BF18CF">
              <w:rPr>
                <w:b/>
                <w:bCs/>
                <w:sz w:val="20"/>
                <w:szCs w:val="20"/>
                <w:lang w:val="ru-RU"/>
              </w:rPr>
              <w:t xml:space="preserve">Хоули, Эдвард Т., Френкс, Б. Дон. </w:t>
            </w:r>
            <w:r w:rsidRPr="00BF18CF">
              <w:rPr>
                <w:sz w:val="20"/>
                <w:szCs w:val="20"/>
                <w:lang w:val="ru-RU"/>
              </w:rPr>
              <w:t>Руководство инструктора оздоровительного фитнесса / Пер. с англ. А.Ященко и В.Левицкого. Киев: Олимпийская литература, 2004. 375 с.</w:t>
            </w:r>
          </w:p>
        </w:tc>
      </w:tr>
      <w:tr w:rsidR="004153A9" w:rsidRPr="004153A9" w14:paraId="218F5005" w14:textId="77777777" w:rsidTr="00364B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5D17F06C" w14:textId="0AEFAC1E" w:rsidR="00273CD2" w:rsidRPr="004153A9" w:rsidRDefault="00273CD2" w:rsidP="00741E7A">
            <w:pPr>
              <w:widowControl/>
              <w:adjustRightInd/>
              <w:spacing w:line="240" w:lineRule="auto"/>
              <w:jc w:val="left"/>
              <w:textAlignment w:val="auto"/>
              <w:rPr>
                <w:sz w:val="20"/>
                <w:lang w:val="ro-RO"/>
              </w:rPr>
            </w:pPr>
            <w:r w:rsidRPr="004153A9">
              <w:rPr>
                <w:sz w:val="20"/>
                <w:lang w:val="ro-RO"/>
              </w:rPr>
              <w:lastRenderedPageBreak/>
              <w:t>8. 2 Seminar/laborator</w:t>
            </w:r>
            <w:r w:rsidR="004814ED" w:rsidRPr="004153A9">
              <w:rPr>
                <w:sz w:val="20"/>
                <w:lang w:val="ro-RO"/>
              </w:rPr>
              <w:t xml:space="preserve"> (</w:t>
            </w:r>
            <w:r w:rsidR="00B80405">
              <w:rPr>
                <w:b/>
                <w:bCs/>
                <w:i/>
                <w:iCs/>
                <w:lang w:val="ro-RO"/>
              </w:rPr>
              <w:t xml:space="preserve"> </w:t>
            </w:r>
            <w:r w:rsidR="000B1FF3">
              <w:rPr>
                <w:b/>
                <w:bCs/>
                <w:i/>
                <w:iCs/>
                <w:lang w:val="ro-RO"/>
              </w:rPr>
              <w:t>14</w:t>
            </w:r>
            <w:r w:rsidR="004814ED" w:rsidRPr="004153A9">
              <w:rPr>
                <w:b/>
                <w:bCs/>
                <w:i/>
                <w:iCs/>
                <w:lang w:val="ro-RO"/>
              </w:rPr>
              <w:t xml:space="preserve"> ore)</w:t>
            </w:r>
          </w:p>
        </w:tc>
        <w:tc>
          <w:tcPr>
            <w:tcW w:w="2538" w:type="dxa"/>
            <w:gridSpan w:val="2"/>
            <w:tcBorders>
              <w:top w:val="single" w:sz="4" w:space="0" w:color="auto"/>
              <w:left w:val="single" w:sz="4" w:space="0" w:color="auto"/>
              <w:bottom w:val="single" w:sz="4" w:space="0" w:color="auto"/>
              <w:right w:val="single" w:sz="4" w:space="0" w:color="auto"/>
            </w:tcBorders>
            <w:vAlign w:val="center"/>
          </w:tcPr>
          <w:p w14:paraId="7A6F4D87" w14:textId="77777777" w:rsidR="00273CD2" w:rsidRPr="004153A9" w:rsidRDefault="00273CD2" w:rsidP="00741E7A">
            <w:pPr>
              <w:widowControl/>
              <w:adjustRightInd/>
              <w:spacing w:line="240" w:lineRule="auto"/>
              <w:jc w:val="center"/>
              <w:textAlignment w:val="auto"/>
              <w:rPr>
                <w:sz w:val="20"/>
                <w:lang w:val="ro-RO"/>
              </w:rPr>
            </w:pPr>
            <w:r w:rsidRPr="004153A9">
              <w:rPr>
                <w:sz w:val="20"/>
                <w:lang w:val="ro-RO"/>
              </w:rPr>
              <w:t>Metode de predare</w:t>
            </w:r>
          </w:p>
        </w:tc>
        <w:tc>
          <w:tcPr>
            <w:tcW w:w="2160" w:type="dxa"/>
            <w:tcBorders>
              <w:top w:val="single" w:sz="4" w:space="0" w:color="auto"/>
              <w:left w:val="single" w:sz="4" w:space="0" w:color="auto"/>
              <w:bottom w:val="single" w:sz="4" w:space="0" w:color="auto"/>
              <w:right w:val="single" w:sz="4" w:space="0" w:color="auto"/>
            </w:tcBorders>
            <w:vAlign w:val="center"/>
          </w:tcPr>
          <w:p w14:paraId="1AFE1C45" w14:textId="77777777" w:rsidR="00273CD2" w:rsidRPr="004153A9" w:rsidRDefault="00273CD2" w:rsidP="00741E7A">
            <w:pPr>
              <w:widowControl/>
              <w:adjustRightInd/>
              <w:spacing w:line="240" w:lineRule="auto"/>
              <w:jc w:val="left"/>
              <w:textAlignment w:val="auto"/>
              <w:rPr>
                <w:sz w:val="20"/>
                <w:lang w:val="ro-RO"/>
              </w:rPr>
            </w:pPr>
            <w:r w:rsidRPr="004153A9">
              <w:rPr>
                <w:sz w:val="20"/>
                <w:lang w:val="ro-RO"/>
              </w:rPr>
              <w:t>Observaţii</w:t>
            </w:r>
          </w:p>
        </w:tc>
      </w:tr>
      <w:tr w:rsidR="00D94073" w:rsidRPr="004153A9" w14:paraId="2BBC5663" w14:textId="77777777" w:rsidTr="00364B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1FD9833" w14:textId="77777777" w:rsidR="00D94073" w:rsidRPr="00BF18CF" w:rsidRDefault="00D94073" w:rsidP="00D94073">
            <w:pPr>
              <w:spacing w:line="240" w:lineRule="auto"/>
              <w:jc w:val="center"/>
              <w:rPr>
                <w:b/>
                <w:bCs/>
                <w:i/>
                <w:iCs/>
                <w:lang w:val="ro-RO"/>
              </w:rPr>
            </w:pPr>
            <w:r w:rsidRPr="00BF18CF">
              <w:rPr>
                <w:b/>
                <w:bCs/>
                <w:i/>
                <w:iCs/>
                <w:sz w:val="22"/>
                <w:szCs w:val="22"/>
                <w:lang w:val="ro-RO"/>
              </w:rPr>
              <w:t>Cunoștințe speciale. (Ședințe seminar/metodice).</w:t>
            </w:r>
          </w:p>
          <w:p w14:paraId="48C4A1D6" w14:textId="77777777" w:rsidR="00D94073" w:rsidRPr="00BF18CF" w:rsidRDefault="00D94073" w:rsidP="00D94073">
            <w:pPr>
              <w:spacing w:line="240" w:lineRule="auto"/>
              <w:ind w:right="-180"/>
              <w:rPr>
                <w:b/>
                <w:w w:val="105"/>
                <w:lang w:val="ro-RO" w:eastAsia="ru-RU"/>
              </w:rPr>
            </w:pPr>
            <w:r w:rsidRPr="00BF18CF">
              <w:rPr>
                <w:b/>
                <w:bCs/>
                <w:i/>
                <w:iCs/>
                <w:sz w:val="22"/>
                <w:szCs w:val="22"/>
                <w:lang w:val="ro-RO"/>
              </w:rPr>
              <w:t xml:space="preserve">   Tematică seminar:</w:t>
            </w:r>
            <w:r w:rsidRPr="00BF18CF">
              <w:rPr>
                <w:b/>
                <w:sz w:val="22"/>
                <w:szCs w:val="22"/>
                <w:lang w:val="ro-RO"/>
              </w:rPr>
              <w:t xml:space="preserve"> Tema 1: </w:t>
            </w:r>
            <w:r w:rsidRPr="00BF18CF">
              <w:rPr>
                <w:b/>
                <w:spacing w:val="-2"/>
                <w:sz w:val="22"/>
                <w:szCs w:val="22"/>
                <w:lang w:val="ro-RO" w:eastAsia="ru-RU"/>
              </w:rPr>
              <w:t xml:space="preserve">Gimnastica aerobica </w:t>
            </w:r>
            <w:r w:rsidRPr="00BF18CF">
              <w:rPr>
                <w:b/>
                <w:w w:val="105"/>
                <w:sz w:val="22"/>
                <w:szCs w:val="22"/>
                <w:lang w:val="ro-RO" w:eastAsia="ru-RU"/>
              </w:rPr>
              <w:t>de întreținere.</w:t>
            </w:r>
          </w:p>
          <w:p w14:paraId="3A816942" w14:textId="77777777" w:rsidR="00D94073" w:rsidRPr="00BF18CF" w:rsidRDefault="00D94073" w:rsidP="008B5A3D">
            <w:pPr>
              <w:spacing w:line="240" w:lineRule="auto"/>
              <w:rPr>
                <w:i/>
                <w:lang w:val="ro-RO" w:eastAsia="ru-RU"/>
              </w:rPr>
            </w:pPr>
            <w:r w:rsidRPr="00BF18CF">
              <w:rPr>
                <w:rFonts w:eastAsia="MS Mincho"/>
                <w:i/>
                <w:sz w:val="22"/>
                <w:szCs w:val="22"/>
                <w:lang w:val="ro-RO" w:eastAsia="ja-JP"/>
              </w:rPr>
              <w:t xml:space="preserve">- modelarea </w:t>
            </w:r>
            <w:r w:rsidRPr="00BF18CF">
              <w:rPr>
                <w:i/>
                <w:sz w:val="22"/>
                <w:szCs w:val="22"/>
                <w:lang w:val="ro-RO" w:eastAsia="ru-RU"/>
              </w:rPr>
              <w:t xml:space="preserve">și demonstrarea unui </w:t>
            </w:r>
          </w:p>
          <w:p w14:paraId="11AFCCA4" w14:textId="77777777" w:rsidR="00D94073" w:rsidRPr="00BF18CF" w:rsidRDefault="00D94073" w:rsidP="008B5A3D">
            <w:pPr>
              <w:spacing w:line="240" w:lineRule="auto"/>
              <w:rPr>
                <w:i/>
                <w:lang w:val="ro-RO" w:eastAsia="ru-RU"/>
              </w:rPr>
            </w:pPr>
            <w:r w:rsidRPr="00BF18CF">
              <w:rPr>
                <w:i/>
                <w:sz w:val="22"/>
                <w:szCs w:val="22"/>
                <w:lang w:val="ro-RO" w:eastAsia="ru-RU"/>
              </w:rPr>
              <w:t>exercițiu la 8 timpi cu doi pași diferiți: 1 pas la un</w:t>
            </w:r>
          </w:p>
          <w:p w14:paraId="204A63E1" w14:textId="77777777" w:rsidR="00D94073" w:rsidRPr="00BF18CF" w:rsidRDefault="00D94073" w:rsidP="008B5A3D">
            <w:pPr>
              <w:spacing w:line="240" w:lineRule="auto"/>
              <w:rPr>
                <w:i/>
                <w:lang w:val="ro-RO" w:eastAsia="ru-RU"/>
              </w:rPr>
            </w:pPr>
            <w:r w:rsidRPr="00BF18CF">
              <w:rPr>
                <w:i/>
                <w:sz w:val="22"/>
                <w:szCs w:val="22"/>
                <w:lang w:val="ro-RO" w:eastAsia="ru-RU"/>
              </w:rPr>
              <w:t xml:space="preserve"> timp, 1 pas la 2 timpi;</w:t>
            </w:r>
          </w:p>
          <w:p w14:paraId="60E68055" w14:textId="77777777" w:rsidR="00D94073" w:rsidRPr="00BF18CF" w:rsidRDefault="00D94073" w:rsidP="008B5A3D">
            <w:pPr>
              <w:spacing w:line="240" w:lineRule="auto"/>
              <w:rPr>
                <w:bCs/>
                <w:i/>
                <w:iCs/>
                <w:lang w:val="ro-RO"/>
              </w:rPr>
            </w:pPr>
            <w:r w:rsidRPr="00BF18CF">
              <w:rPr>
                <w:rFonts w:eastAsia="MS Mincho"/>
                <w:i/>
                <w:sz w:val="22"/>
                <w:szCs w:val="22"/>
                <w:lang w:val="ro-RO" w:eastAsia="ja-JP"/>
              </w:rPr>
              <w:t>- caracterizarea tipurilor de aerobică modernă.</w:t>
            </w:r>
          </w:p>
        </w:tc>
        <w:tc>
          <w:tcPr>
            <w:tcW w:w="2538" w:type="dxa"/>
            <w:gridSpan w:val="2"/>
            <w:tcBorders>
              <w:top w:val="single" w:sz="4" w:space="0" w:color="auto"/>
              <w:left w:val="single" w:sz="4" w:space="0" w:color="auto"/>
              <w:bottom w:val="single" w:sz="4" w:space="0" w:color="auto"/>
              <w:right w:val="single" w:sz="4" w:space="0" w:color="auto"/>
            </w:tcBorders>
          </w:tcPr>
          <w:p w14:paraId="05D635AB" w14:textId="77777777" w:rsidR="00D94073" w:rsidRPr="00BF18CF" w:rsidRDefault="00D94073" w:rsidP="004814ED">
            <w:pPr>
              <w:spacing w:line="240" w:lineRule="auto"/>
            </w:pPr>
            <w:r w:rsidRPr="00BF18CF">
              <w:rPr>
                <w:sz w:val="22"/>
                <w:szCs w:val="22"/>
              </w:rPr>
              <w:t xml:space="preserve">Explicare. Demonstrare. </w:t>
            </w:r>
          </w:p>
          <w:p w14:paraId="05D58D1C" w14:textId="77777777" w:rsidR="00D94073" w:rsidRPr="00BF18CF" w:rsidRDefault="00D94073" w:rsidP="004814ED">
            <w:pPr>
              <w:spacing w:line="240" w:lineRule="auto"/>
            </w:pPr>
            <w:r w:rsidRPr="00BF18CF">
              <w:rPr>
                <w:sz w:val="22"/>
                <w:szCs w:val="22"/>
              </w:rPr>
              <w:t>Pe subgrupe. Individual</w:t>
            </w:r>
          </w:p>
          <w:p w14:paraId="6C93102F" w14:textId="77777777" w:rsidR="00D94073" w:rsidRPr="00BF18CF" w:rsidRDefault="00D94073" w:rsidP="004814ED">
            <w:pPr>
              <w:spacing w:line="240" w:lineRule="auto"/>
            </w:pPr>
            <w:r w:rsidRPr="00BF18CF">
              <w:rPr>
                <w:sz w:val="22"/>
                <w:szCs w:val="22"/>
              </w:rPr>
              <w:t>Lucru cu oglinda. Enumărarea directă și inversă.</w:t>
            </w:r>
          </w:p>
        </w:tc>
        <w:tc>
          <w:tcPr>
            <w:tcW w:w="2160" w:type="dxa"/>
            <w:tcBorders>
              <w:top w:val="single" w:sz="4" w:space="0" w:color="auto"/>
              <w:left w:val="single" w:sz="4" w:space="0" w:color="auto"/>
              <w:bottom w:val="single" w:sz="4" w:space="0" w:color="auto"/>
              <w:right w:val="single" w:sz="4" w:space="0" w:color="auto"/>
            </w:tcBorders>
          </w:tcPr>
          <w:p w14:paraId="60E0D0EF" w14:textId="14F353A5" w:rsidR="00D94073" w:rsidRPr="004153A9" w:rsidRDefault="000B1FF3" w:rsidP="0098618A">
            <w:pPr>
              <w:widowControl/>
              <w:adjustRightInd/>
              <w:spacing w:line="240" w:lineRule="auto"/>
              <w:jc w:val="left"/>
              <w:textAlignment w:val="auto"/>
              <w:rPr>
                <w:sz w:val="20"/>
                <w:lang w:val="ro-RO"/>
              </w:rPr>
            </w:pPr>
            <w:r>
              <w:rPr>
                <w:sz w:val="20"/>
                <w:lang w:val="ro-RO"/>
              </w:rPr>
              <w:t>2</w:t>
            </w:r>
            <w:r w:rsidR="00D94073">
              <w:rPr>
                <w:sz w:val="20"/>
                <w:lang w:val="ro-RO"/>
              </w:rPr>
              <w:t xml:space="preserve"> ore</w:t>
            </w:r>
          </w:p>
        </w:tc>
      </w:tr>
      <w:tr w:rsidR="00D94073" w:rsidRPr="004153A9" w14:paraId="2FECE1F2" w14:textId="77777777" w:rsidTr="00364B98">
        <w:trPr>
          <w:trHeight w:val="3231"/>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734AED94" w14:textId="77777777" w:rsidR="00D94073" w:rsidRPr="00BF18CF" w:rsidRDefault="00D94073" w:rsidP="004F6491">
            <w:pPr>
              <w:spacing w:line="240" w:lineRule="auto"/>
              <w:rPr>
                <w:b/>
                <w:bCs/>
                <w:i/>
                <w:iCs/>
                <w:lang w:val="ro-RO"/>
              </w:rPr>
            </w:pPr>
            <w:r w:rsidRPr="00BF18CF">
              <w:rPr>
                <w:b/>
                <w:bCs/>
                <w:i/>
                <w:iCs/>
                <w:sz w:val="22"/>
                <w:szCs w:val="22"/>
                <w:lang w:val="ro-RO"/>
              </w:rPr>
              <w:t xml:space="preserve">Cunoștințe, calități și capacități (lecții practice) </w:t>
            </w:r>
          </w:p>
          <w:p w14:paraId="1C8929E6" w14:textId="77777777" w:rsidR="00D94073" w:rsidRPr="00BF18CF" w:rsidRDefault="00D94073" w:rsidP="00D94073">
            <w:pPr>
              <w:spacing w:line="240" w:lineRule="auto"/>
              <w:rPr>
                <w:b/>
                <w:w w:val="105"/>
                <w:lang w:val="ro-RO" w:eastAsia="ru-RU"/>
              </w:rPr>
            </w:pPr>
            <w:r w:rsidRPr="00BF18CF">
              <w:rPr>
                <w:b/>
                <w:bCs/>
                <w:i/>
                <w:iCs/>
                <w:sz w:val="22"/>
                <w:szCs w:val="22"/>
                <w:lang w:val="ro-RO"/>
              </w:rPr>
              <w:t>Tematică lucrări practice:</w:t>
            </w:r>
            <w:r w:rsidRPr="00BF18CF">
              <w:rPr>
                <w:i/>
                <w:iCs/>
                <w:sz w:val="22"/>
                <w:szCs w:val="22"/>
                <w:lang w:val="ro-RO"/>
              </w:rPr>
              <w:t xml:space="preserve"> </w:t>
            </w:r>
            <w:r w:rsidRPr="00BF18CF">
              <w:rPr>
                <w:b/>
                <w:sz w:val="22"/>
                <w:szCs w:val="22"/>
                <w:lang w:val="ro-RO"/>
              </w:rPr>
              <w:t xml:space="preserve">Tema 2: </w:t>
            </w:r>
            <w:r w:rsidRPr="00BF18CF">
              <w:rPr>
                <w:b/>
                <w:sz w:val="22"/>
                <w:szCs w:val="22"/>
                <w:lang w:val="ro-RO" w:eastAsia="ru-RU"/>
              </w:rPr>
              <w:t xml:space="preserve">Coregrafia în </w:t>
            </w:r>
            <w:r w:rsidRPr="00BF18CF">
              <w:rPr>
                <w:b/>
                <w:spacing w:val="-2"/>
                <w:sz w:val="22"/>
                <w:szCs w:val="22"/>
                <w:lang w:val="ro-RO" w:eastAsia="ru-RU"/>
              </w:rPr>
              <w:t>Gimnastica</w:t>
            </w:r>
            <w:r w:rsidRPr="00BF18CF">
              <w:rPr>
                <w:b/>
                <w:sz w:val="22"/>
                <w:szCs w:val="22"/>
                <w:lang w:val="ro-RO" w:eastAsia="ru-RU"/>
              </w:rPr>
              <w:t xml:space="preserve"> aerobică</w:t>
            </w:r>
            <w:r w:rsidRPr="00BF18CF">
              <w:rPr>
                <w:b/>
                <w:w w:val="105"/>
                <w:sz w:val="22"/>
                <w:szCs w:val="22"/>
                <w:lang w:val="ro-RO" w:eastAsia="ru-RU"/>
              </w:rPr>
              <w:t xml:space="preserve"> de întreținere.</w:t>
            </w:r>
          </w:p>
          <w:p w14:paraId="55191C05" w14:textId="77777777" w:rsidR="00D94073" w:rsidRPr="00BF18CF" w:rsidRDefault="00D94073" w:rsidP="008B5A3D">
            <w:pPr>
              <w:spacing w:line="240" w:lineRule="auto"/>
              <w:rPr>
                <w:i/>
                <w:lang w:val="ro-RO" w:eastAsia="ru-RU"/>
              </w:rPr>
            </w:pPr>
            <w:r w:rsidRPr="00BF18CF">
              <w:rPr>
                <w:i/>
                <w:sz w:val="22"/>
                <w:szCs w:val="22"/>
                <w:lang w:val="ro-RO" w:eastAsia="ru-RU"/>
              </w:rPr>
              <w:t xml:space="preserve">- </w:t>
            </w:r>
            <w:r w:rsidRPr="00BF18CF">
              <w:rPr>
                <w:rFonts w:eastAsia="MS Mincho"/>
                <w:i/>
                <w:sz w:val="22"/>
                <w:szCs w:val="22"/>
                <w:lang w:val="ro-RO" w:eastAsia="ja-JP"/>
              </w:rPr>
              <w:t xml:space="preserve">modelarea </w:t>
            </w:r>
            <w:r w:rsidRPr="00BF18CF">
              <w:rPr>
                <w:i/>
                <w:sz w:val="22"/>
                <w:szCs w:val="22"/>
                <w:lang w:val="ro-RO" w:eastAsia="ru-RU"/>
              </w:rPr>
              <w:t>și demonstrarea unei compoziție</w:t>
            </w:r>
          </w:p>
          <w:p w14:paraId="3F54BFE3" w14:textId="77777777" w:rsidR="00D94073" w:rsidRPr="00BF18CF" w:rsidRDefault="00D94073" w:rsidP="008B5A3D">
            <w:pPr>
              <w:spacing w:line="240" w:lineRule="auto"/>
              <w:rPr>
                <w:i/>
                <w:lang w:val="ro-RO" w:eastAsia="ru-RU"/>
              </w:rPr>
            </w:pPr>
            <w:r w:rsidRPr="00BF18CF">
              <w:rPr>
                <w:i/>
                <w:sz w:val="22"/>
                <w:szCs w:val="22"/>
                <w:lang w:val="ro-RO" w:eastAsia="ru-RU"/>
              </w:rPr>
              <w:t xml:space="preserve"> din 4 pași aerobici la 16 timpi;</w:t>
            </w:r>
          </w:p>
          <w:p w14:paraId="315239AA" w14:textId="77777777" w:rsidR="00D94073" w:rsidRPr="00BF18CF" w:rsidRDefault="00D94073" w:rsidP="008B5A3D">
            <w:pPr>
              <w:spacing w:line="240" w:lineRule="auto"/>
              <w:rPr>
                <w:i/>
                <w:lang w:val="ro-RO" w:eastAsia="ru-RU"/>
              </w:rPr>
            </w:pPr>
            <w:r w:rsidRPr="00BF18CF">
              <w:rPr>
                <w:i/>
                <w:sz w:val="22"/>
                <w:szCs w:val="22"/>
                <w:lang w:val="ro-RO" w:eastAsia="ru-RU"/>
              </w:rPr>
              <w:t xml:space="preserve">- </w:t>
            </w:r>
            <w:r w:rsidRPr="00BF18CF">
              <w:rPr>
                <w:rFonts w:eastAsia="MS Mincho"/>
                <w:i/>
                <w:sz w:val="22"/>
                <w:szCs w:val="22"/>
                <w:lang w:val="ro-RO" w:eastAsia="ja-JP"/>
              </w:rPr>
              <w:t xml:space="preserve">modelarea </w:t>
            </w:r>
            <w:r w:rsidRPr="00BF18CF">
              <w:rPr>
                <w:i/>
                <w:sz w:val="22"/>
                <w:szCs w:val="22"/>
                <w:lang w:val="ro-RO" w:eastAsia="ru-RU"/>
              </w:rPr>
              <w:t>și demonstrarea unei compoziție</w:t>
            </w:r>
          </w:p>
          <w:p w14:paraId="3A7AEC33" w14:textId="77777777" w:rsidR="00D94073" w:rsidRPr="00BF18CF" w:rsidRDefault="00D94073" w:rsidP="008B5A3D">
            <w:pPr>
              <w:spacing w:line="240" w:lineRule="auto"/>
              <w:rPr>
                <w:i/>
                <w:lang w:val="ro-RO" w:eastAsia="ru-RU"/>
              </w:rPr>
            </w:pPr>
            <w:r w:rsidRPr="00BF18CF">
              <w:rPr>
                <w:i/>
                <w:sz w:val="22"/>
                <w:szCs w:val="22"/>
                <w:lang w:val="ro-RO" w:eastAsia="ru-RU"/>
              </w:rPr>
              <w:t xml:space="preserve"> din 8 pași aerobici la 32 timpi;</w:t>
            </w:r>
          </w:p>
          <w:p w14:paraId="18C43845" w14:textId="77777777" w:rsidR="00D94073" w:rsidRPr="00BF18CF" w:rsidRDefault="00D94073" w:rsidP="008B5A3D">
            <w:pPr>
              <w:spacing w:line="240" w:lineRule="auto"/>
              <w:rPr>
                <w:i/>
                <w:lang w:val="ro-RO" w:eastAsia="ru-RU"/>
              </w:rPr>
            </w:pPr>
            <w:r w:rsidRPr="00BF18CF">
              <w:rPr>
                <w:rFonts w:eastAsia="MS Mincho"/>
                <w:i/>
                <w:sz w:val="22"/>
                <w:szCs w:val="22"/>
                <w:lang w:val="ro-RO" w:eastAsia="ja-JP"/>
              </w:rPr>
              <w:t xml:space="preserve">- modelarea </w:t>
            </w:r>
            <w:r w:rsidRPr="00BF18CF">
              <w:rPr>
                <w:i/>
                <w:sz w:val="22"/>
                <w:szCs w:val="22"/>
                <w:lang w:val="ro-RO" w:eastAsia="ru-RU"/>
              </w:rPr>
              <w:t>și demonstrarea unei compoziție</w:t>
            </w:r>
          </w:p>
          <w:p w14:paraId="3AAF7D71" w14:textId="77777777" w:rsidR="00D94073" w:rsidRPr="00BF18CF" w:rsidRDefault="00D94073" w:rsidP="008B5A3D">
            <w:pPr>
              <w:spacing w:line="240" w:lineRule="auto"/>
              <w:rPr>
                <w:i/>
                <w:lang w:val="ro-RO" w:eastAsia="ru-RU"/>
              </w:rPr>
            </w:pPr>
            <w:r w:rsidRPr="00BF18CF">
              <w:rPr>
                <w:i/>
                <w:sz w:val="22"/>
                <w:szCs w:val="22"/>
                <w:lang w:val="ro-RO" w:eastAsia="ru-RU"/>
              </w:rPr>
              <w:t xml:space="preserve"> din 4 pași aerobici prin metoda bloc la 32</w:t>
            </w:r>
          </w:p>
          <w:p w14:paraId="796C31BD" w14:textId="77777777" w:rsidR="00D94073" w:rsidRPr="00BF18CF" w:rsidRDefault="00D94073" w:rsidP="008B5A3D">
            <w:pPr>
              <w:spacing w:line="240" w:lineRule="auto"/>
              <w:rPr>
                <w:i/>
                <w:lang w:val="ro-RO" w:eastAsia="ru-RU"/>
              </w:rPr>
            </w:pPr>
            <w:r w:rsidRPr="00BF18CF">
              <w:rPr>
                <w:i/>
                <w:sz w:val="22"/>
                <w:szCs w:val="22"/>
                <w:lang w:val="ro-RO" w:eastAsia="ru-RU"/>
              </w:rPr>
              <w:t xml:space="preserve"> timpi;</w:t>
            </w:r>
          </w:p>
          <w:p w14:paraId="46BD09C2" w14:textId="77777777" w:rsidR="00D94073" w:rsidRPr="00BF18CF" w:rsidRDefault="00D94073" w:rsidP="008B5A3D">
            <w:pPr>
              <w:spacing w:line="240" w:lineRule="auto"/>
              <w:rPr>
                <w:i/>
                <w:lang w:val="ro-RO" w:eastAsia="ru-RU"/>
              </w:rPr>
            </w:pPr>
            <w:r w:rsidRPr="00BF18CF">
              <w:rPr>
                <w:rFonts w:eastAsia="MS Mincho"/>
                <w:i/>
                <w:sz w:val="22"/>
                <w:szCs w:val="22"/>
                <w:lang w:val="ro-RO" w:eastAsia="ja-JP"/>
              </w:rPr>
              <w:t xml:space="preserve">- modelarea </w:t>
            </w:r>
            <w:r w:rsidRPr="00BF18CF">
              <w:rPr>
                <w:i/>
                <w:sz w:val="22"/>
                <w:szCs w:val="22"/>
                <w:lang w:val="ro-RO" w:eastAsia="ru-RU"/>
              </w:rPr>
              <w:t>și demonstrarea unei compoziție</w:t>
            </w:r>
          </w:p>
          <w:p w14:paraId="5D2C391B" w14:textId="77777777" w:rsidR="00D94073" w:rsidRPr="00BF18CF" w:rsidRDefault="00D94073" w:rsidP="008B5A3D">
            <w:pPr>
              <w:spacing w:line="240" w:lineRule="auto"/>
              <w:rPr>
                <w:i/>
                <w:lang w:val="ro-RO" w:eastAsia="ru-RU"/>
              </w:rPr>
            </w:pPr>
            <w:r w:rsidRPr="00BF18CF">
              <w:rPr>
                <w:i/>
                <w:sz w:val="22"/>
                <w:szCs w:val="22"/>
                <w:lang w:val="ro-RO" w:eastAsia="ru-RU"/>
              </w:rPr>
              <w:t xml:space="preserve"> din 4 pași aerobici prin metoda adăugării</w:t>
            </w:r>
          </w:p>
          <w:p w14:paraId="0497B4A7" w14:textId="77777777" w:rsidR="00D94073" w:rsidRPr="00BF18CF" w:rsidRDefault="00D94073" w:rsidP="008B5A3D">
            <w:pPr>
              <w:spacing w:line="240" w:lineRule="auto"/>
              <w:rPr>
                <w:i/>
                <w:iCs/>
                <w:lang w:val="ro-RO" w:bidi="ro-RO"/>
              </w:rPr>
            </w:pPr>
            <w:r w:rsidRPr="00BF18CF">
              <w:rPr>
                <w:i/>
                <w:sz w:val="22"/>
                <w:szCs w:val="22"/>
                <w:lang w:val="ro-RO" w:eastAsia="ru-RU"/>
              </w:rPr>
              <w:t xml:space="preserve"> la 32 timpi.</w:t>
            </w:r>
          </w:p>
        </w:tc>
        <w:tc>
          <w:tcPr>
            <w:tcW w:w="2538" w:type="dxa"/>
            <w:gridSpan w:val="2"/>
            <w:tcBorders>
              <w:top w:val="single" w:sz="4" w:space="0" w:color="auto"/>
              <w:left w:val="single" w:sz="4" w:space="0" w:color="auto"/>
              <w:bottom w:val="single" w:sz="4" w:space="0" w:color="auto"/>
              <w:right w:val="single" w:sz="4" w:space="0" w:color="auto"/>
            </w:tcBorders>
          </w:tcPr>
          <w:p w14:paraId="4AFA171A" w14:textId="77777777" w:rsidR="00D94073" w:rsidRPr="00BF18CF" w:rsidRDefault="00D94073" w:rsidP="00602E4F">
            <w:pPr>
              <w:spacing w:line="276" w:lineRule="auto"/>
              <w:jc w:val="left"/>
            </w:pPr>
            <w:r w:rsidRPr="00BF18CF">
              <w:rPr>
                <w:sz w:val="22"/>
                <w:szCs w:val="22"/>
              </w:rPr>
              <w:t xml:space="preserve">Prezentare video. </w:t>
            </w:r>
          </w:p>
          <w:p w14:paraId="77550F44" w14:textId="77777777" w:rsidR="00D94073" w:rsidRPr="00BF18CF" w:rsidRDefault="00F521E8" w:rsidP="00602E4F">
            <w:pPr>
              <w:widowControl/>
              <w:adjustRightInd/>
              <w:spacing w:line="240" w:lineRule="auto"/>
              <w:jc w:val="left"/>
              <w:textAlignment w:val="auto"/>
            </w:pPr>
            <w:r>
              <w:rPr>
                <w:sz w:val="22"/>
                <w:szCs w:val="22"/>
              </w:rPr>
              <w:t>Lămurire. Demonstrație</w:t>
            </w:r>
            <w:r w:rsidR="00D94073" w:rsidRPr="00BF18CF">
              <w:rPr>
                <w:sz w:val="22"/>
                <w:szCs w:val="22"/>
              </w:rPr>
              <w:t>. Pe subgrupe.</w:t>
            </w:r>
          </w:p>
          <w:p w14:paraId="1537A735" w14:textId="77777777" w:rsidR="00D94073" w:rsidRPr="00BF18CF" w:rsidRDefault="00D94073" w:rsidP="00602E4F">
            <w:pPr>
              <w:widowControl/>
              <w:adjustRightInd/>
              <w:spacing w:line="240" w:lineRule="auto"/>
              <w:jc w:val="left"/>
              <w:textAlignment w:val="auto"/>
            </w:pPr>
            <w:r w:rsidRPr="00BF18CF">
              <w:rPr>
                <w:sz w:val="22"/>
                <w:szCs w:val="22"/>
              </w:rPr>
              <w:t>Individual.</w:t>
            </w:r>
          </w:p>
          <w:p w14:paraId="13164757" w14:textId="77777777" w:rsidR="00D94073" w:rsidRPr="00BF18CF" w:rsidRDefault="00D94073" w:rsidP="00602E4F">
            <w:pPr>
              <w:widowControl/>
              <w:adjustRightInd/>
              <w:spacing w:line="240" w:lineRule="auto"/>
              <w:jc w:val="left"/>
              <w:textAlignment w:val="auto"/>
              <w:rPr>
                <w:lang w:val="ro-RO"/>
              </w:rPr>
            </w:pPr>
            <w:r w:rsidRPr="00BF18CF">
              <w:rPr>
                <w:sz w:val="22"/>
                <w:szCs w:val="22"/>
              </w:rPr>
              <w:t>Enumărarea directă și inversă. Lucru cu oglinda.</w:t>
            </w:r>
          </w:p>
        </w:tc>
        <w:tc>
          <w:tcPr>
            <w:tcW w:w="2160" w:type="dxa"/>
            <w:tcBorders>
              <w:top w:val="single" w:sz="4" w:space="0" w:color="auto"/>
              <w:left w:val="single" w:sz="4" w:space="0" w:color="auto"/>
              <w:bottom w:val="single" w:sz="4" w:space="0" w:color="auto"/>
              <w:right w:val="single" w:sz="4" w:space="0" w:color="auto"/>
            </w:tcBorders>
          </w:tcPr>
          <w:p w14:paraId="58BB9917" w14:textId="0CE87F82" w:rsidR="00D94073" w:rsidRPr="004153A9" w:rsidRDefault="000B1FF3" w:rsidP="0098618A">
            <w:pPr>
              <w:widowControl/>
              <w:adjustRightInd/>
              <w:spacing w:line="240" w:lineRule="auto"/>
              <w:jc w:val="left"/>
              <w:textAlignment w:val="auto"/>
              <w:rPr>
                <w:sz w:val="20"/>
                <w:lang w:val="ro-RO"/>
              </w:rPr>
            </w:pPr>
            <w:r>
              <w:rPr>
                <w:sz w:val="20"/>
                <w:lang w:val="ro-RO"/>
              </w:rPr>
              <w:t>2</w:t>
            </w:r>
            <w:r w:rsidR="00D94073">
              <w:rPr>
                <w:sz w:val="20"/>
                <w:lang w:val="ro-RO"/>
              </w:rPr>
              <w:t xml:space="preserve"> ore</w:t>
            </w:r>
          </w:p>
        </w:tc>
      </w:tr>
      <w:tr w:rsidR="00D94073" w:rsidRPr="004153A9" w14:paraId="32C07774" w14:textId="77777777" w:rsidTr="00364B98">
        <w:trPr>
          <w:trHeight w:val="766"/>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DA4CB8B" w14:textId="77777777" w:rsidR="00D94073" w:rsidRPr="00BF18CF" w:rsidRDefault="00D94073" w:rsidP="008B5A3D">
            <w:pPr>
              <w:spacing w:line="240" w:lineRule="auto"/>
              <w:rPr>
                <w:b/>
                <w:bCs/>
                <w:i/>
                <w:iCs/>
                <w:lang w:val="ro-RO"/>
              </w:rPr>
            </w:pPr>
            <w:r w:rsidRPr="00BF18CF">
              <w:rPr>
                <w:b/>
                <w:bCs/>
                <w:i/>
                <w:iCs/>
                <w:sz w:val="22"/>
                <w:szCs w:val="22"/>
                <w:lang w:val="ro-RO"/>
              </w:rPr>
              <w:t xml:space="preserve">Cunoștințe, calități și capacități (lecții practice) </w:t>
            </w:r>
          </w:p>
          <w:p w14:paraId="26216A0A" w14:textId="77777777" w:rsidR="00D94073" w:rsidRPr="00BF18CF" w:rsidRDefault="00D94073" w:rsidP="008B5A3D">
            <w:pPr>
              <w:spacing w:line="240" w:lineRule="auto"/>
              <w:rPr>
                <w:i/>
                <w:iCs/>
                <w:lang w:val="ro-RO"/>
              </w:rPr>
            </w:pPr>
            <w:r w:rsidRPr="00BF18CF">
              <w:rPr>
                <w:b/>
                <w:bCs/>
                <w:i/>
                <w:iCs/>
                <w:sz w:val="22"/>
                <w:szCs w:val="22"/>
                <w:lang w:val="ro-RO"/>
              </w:rPr>
              <w:t>Tematică lucrări practice:</w:t>
            </w:r>
            <w:r w:rsidRPr="00BF18CF">
              <w:rPr>
                <w:i/>
                <w:iCs/>
                <w:sz w:val="22"/>
                <w:szCs w:val="22"/>
                <w:lang w:val="ro-RO"/>
              </w:rPr>
              <w:t xml:space="preserve"> </w:t>
            </w:r>
          </w:p>
          <w:p w14:paraId="6AEDD39A" w14:textId="77777777" w:rsidR="00D94073" w:rsidRPr="00BF18CF" w:rsidRDefault="00D94073" w:rsidP="00D94073">
            <w:pPr>
              <w:spacing w:line="240" w:lineRule="auto"/>
              <w:rPr>
                <w:b/>
                <w:spacing w:val="-2"/>
                <w:lang w:val="ro-RO" w:eastAsia="ru-RU"/>
              </w:rPr>
            </w:pPr>
            <w:r w:rsidRPr="00BF18CF">
              <w:rPr>
                <w:b/>
                <w:sz w:val="22"/>
                <w:szCs w:val="22"/>
                <w:lang w:val="ro-RO"/>
              </w:rPr>
              <w:t xml:space="preserve">Tema 3: </w:t>
            </w:r>
            <w:r w:rsidRPr="00BF18CF">
              <w:rPr>
                <w:b/>
                <w:spacing w:val="-4"/>
                <w:sz w:val="22"/>
                <w:szCs w:val="22"/>
                <w:lang w:val="ro-RO" w:eastAsia="ru-RU"/>
              </w:rPr>
              <w:t>Structura şi conţinutul</w:t>
            </w:r>
            <w:r w:rsidRPr="00BF18CF">
              <w:rPr>
                <w:b/>
                <w:spacing w:val="-2"/>
                <w:sz w:val="22"/>
                <w:szCs w:val="22"/>
                <w:lang w:val="ro-RO" w:eastAsia="ru-RU"/>
              </w:rPr>
              <w:t xml:space="preserve"> gimnasticii aerobică </w:t>
            </w:r>
            <w:r w:rsidRPr="00BF18CF">
              <w:rPr>
                <w:b/>
                <w:w w:val="105"/>
                <w:sz w:val="22"/>
                <w:szCs w:val="22"/>
                <w:lang w:val="ro-RO" w:eastAsia="ru-RU"/>
              </w:rPr>
              <w:t>de întreținere.</w:t>
            </w:r>
          </w:p>
          <w:p w14:paraId="40DBB035" w14:textId="77777777" w:rsidR="00D94073" w:rsidRPr="00BF18CF" w:rsidRDefault="00D94073" w:rsidP="00663C51">
            <w:pPr>
              <w:spacing w:line="240" w:lineRule="auto"/>
              <w:rPr>
                <w:i/>
                <w:lang w:val="ro-RO" w:eastAsia="ru-RU"/>
              </w:rPr>
            </w:pPr>
            <w:r w:rsidRPr="00BF18CF">
              <w:rPr>
                <w:i/>
                <w:sz w:val="22"/>
                <w:szCs w:val="22"/>
                <w:lang w:val="ro-RO" w:eastAsia="ru-RU"/>
              </w:rPr>
              <w:t xml:space="preserve">- </w:t>
            </w:r>
            <w:r w:rsidRPr="00BF18CF">
              <w:rPr>
                <w:rFonts w:eastAsia="MS Mincho"/>
                <w:i/>
                <w:sz w:val="22"/>
                <w:szCs w:val="22"/>
                <w:lang w:val="ro-RO" w:eastAsia="ja-JP"/>
              </w:rPr>
              <w:t xml:space="preserve">modelarea </w:t>
            </w:r>
            <w:r w:rsidRPr="00BF18CF">
              <w:rPr>
                <w:i/>
                <w:sz w:val="22"/>
                <w:szCs w:val="22"/>
                <w:lang w:val="ro-RO" w:eastAsia="ru-RU"/>
              </w:rPr>
              <w:t>și demonstrarea părții</w:t>
            </w:r>
          </w:p>
          <w:p w14:paraId="4703C56F" w14:textId="77777777" w:rsidR="00D94073" w:rsidRPr="00BF18CF" w:rsidRDefault="00D94073" w:rsidP="00663C51">
            <w:pPr>
              <w:spacing w:line="240" w:lineRule="auto"/>
              <w:rPr>
                <w:i/>
                <w:lang w:val="ro-RO" w:eastAsia="ru-RU"/>
              </w:rPr>
            </w:pPr>
            <w:r w:rsidRPr="00BF18CF">
              <w:rPr>
                <w:i/>
                <w:sz w:val="22"/>
                <w:szCs w:val="22"/>
                <w:lang w:val="ro-RO" w:eastAsia="ru-RU"/>
              </w:rPr>
              <w:t xml:space="preserve"> pregătitoare a lecției de antrenament din </w:t>
            </w:r>
          </w:p>
          <w:p w14:paraId="76BA078A" w14:textId="77777777" w:rsidR="00D94073" w:rsidRPr="00BF18CF" w:rsidRDefault="00D94073" w:rsidP="007127E9">
            <w:pPr>
              <w:spacing w:line="240" w:lineRule="auto"/>
              <w:rPr>
                <w:i/>
                <w:lang w:val="ro-RO" w:eastAsia="ru-RU"/>
              </w:rPr>
            </w:pPr>
            <w:r w:rsidRPr="00BF18CF">
              <w:rPr>
                <w:i/>
                <w:sz w:val="22"/>
                <w:szCs w:val="22"/>
                <w:lang w:val="ro-RO" w:eastAsia="ru-RU"/>
              </w:rPr>
              <w:t>12 pași aerobici;</w:t>
            </w:r>
          </w:p>
          <w:p w14:paraId="59C03FA1" w14:textId="77777777" w:rsidR="00D94073" w:rsidRPr="00BF18CF" w:rsidRDefault="00D94073" w:rsidP="00663C51">
            <w:pPr>
              <w:spacing w:line="240" w:lineRule="auto"/>
              <w:rPr>
                <w:i/>
                <w:lang w:val="ro-RO" w:eastAsia="ru-RU"/>
              </w:rPr>
            </w:pPr>
            <w:r w:rsidRPr="00BF18CF">
              <w:rPr>
                <w:i/>
                <w:sz w:val="22"/>
                <w:szCs w:val="22"/>
                <w:lang w:val="ro-RO" w:eastAsia="ru-RU"/>
              </w:rPr>
              <w:t xml:space="preserve">- </w:t>
            </w:r>
            <w:r w:rsidRPr="00BF18CF">
              <w:rPr>
                <w:rFonts w:eastAsia="MS Mincho"/>
                <w:i/>
                <w:sz w:val="22"/>
                <w:szCs w:val="22"/>
                <w:lang w:val="ro-RO" w:eastAsia="ja-JP"/>
              </w:rPr>
              <w:t xml:space="preserve">modelarea </w:t>
            </w:r>
            <w:r w:rsidRPr="00BF18CF">
              <w:rPr>
                <w:i/>
                <w:sz w:val="22"/>
                <w:szCs w:val="22"/>
                <w:lang w:val="ro-RO" w:eastAsia="ru-RU"/>
              </w:rPr>
              <w:t>și demonstrarea unei compoziție</w:t>
            </w:r>
          </w:p>
          <w:p w14:paraId="3F55DF20" w14:textId="77777777" w:rsidR="00D94073" w:rsidRPr="00BF18CF" w:rsidRDefault="00D94073" w:rsidP="00663C51">
            <w:pPr>
              <w:spacing w:line="240" w:lineRule="auto"/>
              <w:rPr>
                <w:i/>
                <w:lang w:val="ro-RO" w:eastAsia="ru-RU"/>
              </w:rPr>
            </w:pPr>
            <w:r w:rsidRPr="00BF18CF">
              <w:rPr>
                <w:i/>
                <w:sz w:val="22"/>
                <w:szCs w:val="22"/>
                <w:lang w:val="ro-RO" w:eastAsia="ru-RU"/>
              </w:rPr>
              <w:t xml:space="preserve"> a părții de bază a lecției din 8 pași aerobic</w:t>
            </w:r>
          </w:p>
          <w:p w14:paraId="5C5DAE15" w14:textId="77777777" w:rsidR="00D94073" w:rsidRPr="00BF18CF" w:rsidRDefault="00D94073" w:rsidP="00D94073">
            <w:pPr>
              <w:spacing w:line="240" w:lineRule="auto"/>
              <w:rPr>
                <w:i/>
                <w:lang w:val="ro-RO" w:eastAsia="ru-RU"/>
              </w:rPr>
            </w:pPr>
            <w:r w:rsidRPr="00BF18CF">
              <w:rPr>
                <w:i/>
                <w:sz w:val="22"/>
                <w:szCs w:val="22"/>
                <w:lang w:val="ro-RO" w:eastAsia="ru-RU"/>
              </w:rPr>
              <w:t xml:space="preserve"> prin metoda adăugării la 64 timpi.</w:t>
            </w:r>
          </w:p>
        </w:tc>
        <w:tc>
          <w:tcPr>
            <w:tcW w:w="2538" w:type="dxa"/>
            <w:gridSpan w:val="2"/>
            <w:tcBorders>
              <w:top w:val="single" w:sz="4" w:space="0" w:color="auto"/>
              <w:left w:val="single" w:sz="4" w:space="0" w:color="auto"/>
              <w:bottom w:val="single" w:sz="4" w:space="0" w:color="auto"/>
              <w:right w:val="single" w:sz="4" w:space="0" w:color="auto"/>
            </w:tcBorders>
          </w:tcPr>
          <w:p w14:paraId="10EC4535" w14:textId="77777777" w:rsidR="00D94073" w:rsidRPr="00BF18CF" w:rsidRDefault="00D94073" w:rsidP="003A6954">
            <w:pPr>
              <w:spacing w:line="276" w:lineRule="auto"/>
            </w:pPr>
            <w:r w:rsidRPr="00BF18CF">
              <w:rPr>
                <w:sz w:val="22"/>
                <w:szCs w:val="22"/>
              </w:rPr>
              <w:t>Prezentare video. Explicare.</w:t>
            </w:r>
          </w:p>
          <w:p w14:paraId="5327B31B" w14:textId="77777777" w:rsidR="00D94073" w:rsidRPr="00BF18CF" w:rsidRDefault="00D94073" w:rsidP="003A6954">
            <w:pPr>
              <w:spacing w:line="276" w:lineRule="auto"/>
            </w:pPr>
            <w:r w:rsidRPr="00BF18CF">
              <w:rPr>
                <w:sz w:val="22"/>
                <w:szCs w:val="22"/>
              </w:rPr>
              <w:t xml:space="preserve">Conversare. </w:t>
            </w:r>
          </w:p>
          <w:p w14:paraId="350EFD22" w14:textId="77777777" w:rsidR="00D94073" w:rsidRPr="00BF18CF" w:rsidRDefault="00D94073" w:rsidP="00663C51">
            <w:pPr>
              <w:spacing w:line="240" w:lineRule="auto"/>
              <w:jc w:val="left"/>
            </w:pPr>
            <w:r w:rsidRPr="00BF18CF">
              <w:rPr>
                <w:sz w:val="22"/>
                <w:szCs w:val="22"/>
              </w:rPr>
              <w:t>Demonstrare. Lămurire. Pe subgrupe. Individual.</w:t>
            </w:r>
          </w:p>
          <w:p w14:paraId="1B11D187" w14:textId="77777777" w:rsidR="00D94073" w:rsidRPr="00BF18CF" w:rsidRDefault="00D94073" w:rsidP="00663C51">
            <w:pPr>
              <w:spacing w:line="240" w:lineRule="auto"/>
              <w:jc w:val="left"/>
            </w:pPr>
            <w:r w:rsidRPr="00BF18CF">
              <w:rPr>
                <w:sz w:val="22"/>
                <w:szCs w:val="22"/>
              </w:rPr>
              <w:t>Lucru cu oglinda. Enumărarea directă și inversă.</w:t>
            </w:r>
          </w:p>
        </w:tc>
        <w:tc>
          <w:tcPr>
            <w:tcW w:w="2160" w:type="dxa"/>
            <w:tcBorders>
              <w:top w:val="single" w:sz="4" w:space="0" w:color="auto"/>
              <w:left w:val="single" w:sz="4" w:space="0" w:color="auto"/>
              <w:bottom w:val="single" w:sz="4" w:space="0" w:color="auto"/>
              <w:right w:val="single" w:sz="4" w:space="0" w:color="auto"/>
            </w:tcBorders>
          </w:tcPr>
          <w:p w14:paraId="159FE929" w14:textId="472BEA5B" w:rsidR="00D94073" w:rsidRPr="004153A9" w:rsidRDefault="000B1FF3" w:rsidP="0098618A">
            <w:pPr>
              <w:widowControl/>
              <w:adjustRightInd/>
              <w:spacing w:line="240" w:lineRule="auto"/>
              <w:jc w:val="left"/>
              <w:textAlignment w:val="auto"/>
              <w:rPr>
                <w:sz w:val="20"/>
                <w:lang w:val="ro-RO"/>
              </w:rPr>
            </w:pPr>
            <w:r>
              <w:rPr>
                <w:sz w:val="20"/>
                <w:lang w:val="ro-RO"/>
              </w:rPr>
              <w:t>2</w:t>
            </w:r>
            <w:r w:rsidR="00D94073">
              <w:rPr>
                <w:sz w:val="20"/>
                <w:lang w:val="ro-RO"/>
              </w:rPr>
              <w:t xml:space="preserve"> ore </w:t>
            </w:r>
          </w:p>
        </w:tc>
      </w:tr>
      <w:tr w:rsidR="00D94073" w:rsidRPr="004153A9" w14:paraId="6C06AC18" w14:textId="77777777" w:rsidTr="00364B98">
        <w:trPr>
          <w:trHeight w:val="3009"/>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CB36167" w14:textId="77777777" w:rsidR="00D94073" w:rsidRPr="00BF18CF" w:rsidRDefault="00D94073" w:rsidP="00663C51">
            <w:pPr>
              <w:spacing w:line="240" w:lineRule="auto"/>
              <w:rPr>
                <w:b/>
                <w:i/>
                <w:lang w:val="ro-RO"/>
              </w:rPr>
            </w:pPr>
            <w:r w:rsidRPr="00BF18CF">
              <w:rPr>
                <w:b/>
                <w:i/>
                <w:sz w:val="22"/>
                <w:szCs w:val="22"/>
                <w:lang w:val="ro-RO"/>
              </w:rPr>
              <w:t xml:space="preserve">Cunoștințe, calități și capacități (lecții practice) </w:t>
            </w:r>
          </w:p>
          <w:p w14:paraId="28AC721A" w14:textId="77777777" w:rsidR="00D94073" w:rsidRPr="00BF18CF" w:rsidRDefault="00D94073" w:rsidP="00663C51">
            <w:pPr>
              <w:spacing w:line="240" w:lineRule="auto"/>
              <w:rPr>
                <w:b/>
                <w:i/>
                <w:lang w:val="ro-RO"/>
              </w:rPr>
            </w:pPr>
            <w:r w:rsidRPr="00BF18CF">
              <w:rPr>
                <w:b/>
                <w:i/>
                <w:sz w:val="22"/>
                <w:szCs w:val="22"/>
                <w:lang w:val="ro-RO"/>
              </w:rPr>
              <w:t xml:space="preserve">Tematică lucrări practice: </w:t>
            </w:r>
          </w:p>
          <w:p w14:paraId="7AA2266F" w14:textId="77777777" w:rsidR="00D94073" w:rsidRPr="00BF18CF" w:rsidRDefault="00D94073" w:rsidP="00D94073">
            <w:pPr>
              <w:spacing w:line="240" w:lineRule="auto"/>
              <w:rPr>
                <w:b/>
                <w:lang w:val="ro-RO" w:eastAsia="ru-RU"/>
              </w:rPr>
            </w:pPr>
            <w:r w:rsidRPr="00BF18CF">
              <w:rPr>
                <w:b/>
                <w:sz w:val="22"/>
                <w:szCs w:val="22"/>
                <w:lang w:val="ro-RO"/>
              </w:rPr>
              <w:t xml:space="preserve">Tema 4: </w:t>
            </w:r>
            <w:r w:rsidRPr="00BF18CF">
              <w:rPr>
                <w:b/>
                <w:sz w:val="22"/>
                <w:szCs w:val="22"/>
                <w:lang w:val="ro-RO" w:eastAsia="ru-RU"/>
              </w:rPr>
              <w:t xml:space="preserve">Probele ciclice ale gimnasticii aerobice de întreținere. </w:t>
            </w:r>
          </w:p>
          <w:p w14:paraId="39A96C1B" w14:textId="77777777" w:rsidR="00D94073" w:rsidRPr="00BF18CF" w:rsidRDefault="00D94073" w:rsidP="00663C51">
            <w:pPr>
              <w:spacing w:line="240" w:lineRule="auto"/>
              <w:rPr>
                <w:i/>
                <w:lang w:val="ro-RO"/>
              </w:rPr>
            </w:pPr>
            <w:r w:rsidRPr="00BF18CF">
              <w:rPr>
                <w:i/>
                <w:sz w:val="22"/>
                <w:szCs w:val="22"/>
                <w:lang w:val="ro-RO"/>
              </w:rPr>
              <w:t xml:space="preserve">- metodica învăţării exerciţiilor </w:t>
            </w:r>
          </w:p>
          <w:p w14:paraId="33A52459" w14:textId="77777777" w:rsidR="00D94073" w:rsidRPr="00BF18CF" w:rsidRDefault="00D94073" w:rsidP="00663C51">
            <w:pPr>
              <w:spacing w:line="240" w:lineRule="auto"/>
              <w:rPr>
                <w:i/>
                <w:lang w:val="ro-RO"/>
              </w:rPr>
            </w:pPr>
            <w:r w:rsidRPr="00BF18CF">
              <w:rPr>
                <w:i/>
                <w:sz w:val="22"/>
                <w:szCs w:val="22"/>
                <w:lang w:val="ro-RO"/>
              </w:rPr>
              <w:t>de rope-skipping.</w:t>
            </w:r>
          </w:p>
          <w:p w14:paraId="61702A52" w14:textId="77777777" w:rsidR="00D94073" w:rsidRPr="00BF18CF" w:rsidRDefault="00D94073" w:rsidP="00663C51">
            <w:pPr>
              <w:spacing w:line="240" w:lineRule="auto"/>
              <w:rPr>
                <w:i/>
                <w:lang w:val="ro-RO"/>
              </w:rPr>
            </w:pPr>
            <w:r w:rsidRPr="00BF18CF">
              <w:rPr>
                <w:rFonts w:eastAsia="MS Mincho"/>
                <w:i/>
                <w:sz w:val="22"/>
                <w:szCs w:val="22"/>
                <w:lang w:val="ro-RO"/>
              </w:rPr>
              <w:t xml:space="preserve">- modelarea </w:t>
            </w:r>
            <w:r w:rsidRPr="00BF18CF">
              <w:rPr>
                <w:i/>
                <w:sz w:val="22"/>
                <w:szCs w:val="22"/>
                <w:lang w:val="ro-RO"/>
              </w:rPr>
              <w:t xml:space="preserve">și demonstrarea unui complex </w:t>
            </w:r>
          </w:p>
          <w:p w14:paraId="27146A47" w14:textId="77777777" w:rsidR="00D94073" w:rsidRPr="00BF18CF" w:rsidRDefault="00D94073" w:rsidP="00663C51">
            <w:pPr>
              <w:spacing w:line="240" w:lineRule="auto"/>
              <w:rPr>
                <w:i/>
                <w:lang w:val="ro-RO"/>
              </w:rPr>
            </w:pPr>
            <w:r w:rsidRPr="00BF18CF">
              <w:rPr>
                <w:i/>
                <w:sz w:val="22"/>
                <w:szCs w:val="22"/>
                <w:lang w:val="ro-RO"/>
              </w:rPr>
              <w:t>de exerciții din 8 sărituri cu coarda;</w:t>
            </w:r>
          </w:p>
          <w:p w14:paraId="553DDB24" w14:textId="77777777" w:rsidR="00D94073" w:rsidRPr="00BF18CF" w:rsidRDefault="00D94073" w:rsidP="00663C51">
            <w:pPr>
              <w:spacing w:line="240" w:lineRule="auto"/>
              <w:rPr>
                <w:i/>
                <w:lang w:val="ro-RO"/>
              </w:rPr>
            </w:pPr>
            <w:r w:rsidRPr="00BF18CF">
              <w:rPr>
                <w:i/>
                <w:sz w:val="22"/>
                <w:szCs w:val="22"/>
                <w:lang w:val="ro-RO"/>
              </w:rPr>
              <w:t xml:space="preserve">Exprimarea conţinutului metodologiei </w:t>
            </w:r>
          </w:p>
          <w:p w14:paraId="410CDA81" w14:textId="77777777" w:rsidR="00D94073" w:rsidRPr="00BF18CF" w:rsidRDefault="00D94073" w:rsidP="00663C51">
            <w:pPr>
              <w:spacing w:line="240" w:lineRule="auto"/>
              <w:rPr>
                <w:i/>
                <w:lang w:val="ro-RO"/>
              </w:rPr>
            </w:pPr>
            <w:r w:rsidRPr="00BF18CF">
              <w:rPr>
                <w:i/>
                <w:sz w:val="22"/>
                <w:szCs w:val="22"/>
                <w:lang w:val="ro-RO"/>
              </w:rPr>
              <w:t xml:space="preserve">de lucru la aparate cardio: </w:t>
            </w:r>
          </w:p>
          <w:p w14:paraId="25276C51" w14:textId="77777777" w:rsidR="00D94073" w:rsidRPr="00BF18CF" w:rsidRDefault="00D94073" w:rsidP="00663C51">
            <w:pPr>
              <w:spacing w:line="240" w:lineRule="auto"/>
              <w:rPr>
                <w:i/>
                <w:lang w:val="ro-RO"/>
              </w:rPr>
            </w:pPr>
            <w:r w:rsidRPr="00BF18CF">
              <w:rPr>
                <w:i/>
                <w:sz w:val="22"/>
                <w:szCs w:val="22"/>
                <w:lang w:val="ro-RO"/>
              </w:rPr>
              <w:t>Bicicleta eliptică;</w:t>
            </w:r>
          </w:p>
          <w:p w14:paraId="74733704" w14:textId="77777777" w:rsidR="00D94073" w:rsidRPr="00BF18CF" w:rsidRDefault="00D94073" w:rsidP="00663C51">
            <w:pPr>
              <w:spacing w:line="240" w:lineRule="auto"/>
              <w:rPr>
                <w:i/>
                <w:lang w:val="ro-RO"/>
              </w:rPr>
            </w:pPr>
            <w:r w:rsidRPr="00BF18CF">
              <w:rPr>
                <w:i/>
                <w:sz w:val="22"/>
                <w:szCs w:val="22"/>
                <w:lang w:val="ro-RO"/>
              </w:rPr>
              <w:t>Banda de alergat;</w:t>
            </w:r>
          </w:p>
          <w:p w14:paraId="03127B42" w14:textId="77777777" w:rsidR="00D94073" w:rsidRPr="00BF18CF" w:rsidRDefault="00D94073" w:rsidP="00663C51">
            <w:pPr>
              <w:spacing w:line="240" w:lineRule="auto"/>
              <w:rPr>
                <w:i/>
                <w:lang w:val="ro-RO"/>
              </w:rPr>
            </w:pPr>
            <w:r w:rsidRPr="00BF18CF">
              <w:rPr>
                <w:i/>
                <w:sz w:val="22"/>
                <w:szCs w:val="22"/>
                <w:lang w:val="ro-RO"/>
              </w:rPr>
              <w:t>Banda de alergat;</w:t>
            </w:r>
          </w:p>
          <w:p w14:paraId="770F4E8B" w14:textId="77777777" w:rsidR="00D94073" w:rsidRPr="00BF18CF" w:rsidRDefault="00D94073" w:rsidP="00663C51">
            <w:pPr>
              <w:spacing w:line="240" w:lineRule="auto"/>
              <w:rPr>
                <w:lang w:val="ro-RO"/>
              </w:rPr>
            </w:pPr>
            <w:r w:rsidRPr="00BF18CF">
              <w:rPr>
                <w:i/>
                <w:sz w:val="22"/>
                <w:szCs w:val="22"/>
                <w:lang w:val="ro-RO"/>
              </w:rPr>
              <w:t>Cyclingul-Spinningul.</w:t>
            </w:r>
          </w:p>
        </w:tc>
        <w:tc>
          <w:tcPr>
            <w:tcW w:w="2538" w:type="dxa"/>
            <w:gridSpan w:val="2"/>
            <w:tcBorders>
              <w:top w:val="single" w:sz="4" w:space="0" w:color="auto"/>
              <w:left w:val="single" w:sz="4" w:space="0" w:color="auto"/>
              <w:bottom w:val="single" w:sz="4" w:space="0" w:color="auto"/>
              <w:right w:val="single" w:sz="4" w:space="0" w:color="auto"/>
            </w:tcBorders>
          </w:tcPr>
          <w:p w14:paraId="214513DA" w14:textId="77777777" w:rsidR="00D94073" w:rsidRPr="0010387E" w:rsidRDefault="00D94073" w:rsidP="00663C51">
            <w:pPr>
              <w:spacing w:line="276" w:lineRule="auto"/>
              <w:jc w:val="left"/>
              <w:rPr>
                <w:lang w:val="pt-BR"/>
              </w:rPr>
            </w:pPr>
            <w:r w:rsidRPr="0010387E">
              <w:rPr>
                <w:sz w:val="22"/>
                <w:szCs w:val="22"/>
                <w:lang w:val="pt-BR"/>
              </w:rPr>
              <w:t xml:space="preserve">Prezentare video. </w:t>
            </w:r>
          </w:p>
          <w:p w14:paraId="72174538" w14:textId="77777777" w:rsidR="00D94073" w:rsidRPr="0010387E" w:rsidRDefault="00D94073" w:rsidP="00663C51">
            <w:pPr>
              <w:spacing w:line="276" w:lineRule="auto"/>
              <w:rPr>
                <w:lang w:val="pt-BR"/>
              </w:rPr>
            </w:pPr>
            <w:r w:rsidRPr="0010387E">
              <w:rPr>
                <w:sz w:val="22"/>
                <w:szCs w:val="22"/>
                <w:lang w:val="pt-BR"/>
              </w:rPr>
              <w:t>Explicație.</w:t>
            </w:r>
          </w:p>
          <w:p w14:paraId="01C769F0" w14:textId="77777777" w:rsidR="00D94073" w:rsidRPr="0010387E" w:rsidRDefault="00D94073" w:rsidP="00663C51">
            <w:pPr>
              <w:spacing w:line="276" w:lineRule="auto"/>
              <w:rPr>
                <w:lang w:val="pt-BR"/>
              </w:rPr>
            </w:pPr>
            <w:r w:rsidRPr="0010387E">
              <w:rPr>
                <w:sz w:val="22"/>
                <w:szCs w:val="22"/>
                <w:lang w:val="pt-BR"/>
              </w:rPr>
              <w:t xml:space="preserve">Conversaţia </w:t>
            </w:r>
          </w:p>
          <w:p w14:paraId="5A37C193" w14:textId="77777777" w:rsidR="00D94073" w:rsidRPr="00BF18CF" w:rsidRDefault="00D94073" w:rsidP="00663C51">
            <w:pPr>
              <w:spacing w:line="240" w:lineRule="auto"/>
              <w:jc w:val="left"/>
            </w:pPr>
            <w:r w:rsidRPr="0010387E">
              <w:rPr>
                <w:sz w:val="22"/>
                <w:szCs w:val="22"/>
                <w:lang w:val="pt-BR"/>
              </w:rPr>
              <w:t xml:space="preserve">Demonstraţia Frontal. </w:t>
            </w:r>
            <w:r w:rsidRPr="00BF18CF">
              <w:rPr>
                <w:sz w:val="22"/>
                <w:szCs w:val="22"/>
              </w:rPr>
              <w:t>Lămurire. Demonstrare. Pe subgrupe. Individual.</w:t>
            </w:r>
          </w:p>
          <w:p w14:paraId="280A16BF" w14:textId="77777777" w:rsidR="00D94073" w:rsidRPr="00BF18CF" w:rsidRDefault="00D94073" w:rsidP="00663C51">
            <w:pPr>
              <w:spacing w:line="240" w:lineRule="auto"/>
              <w:jc w:val="left"/>
            </w:pPr>
            <w:r w:rsidRPr="00BF18CF">
              <w:rPr>
                <w:sz w:val="22"/>
                <w:szCs w:val="22"/>
              </w:rPr>
              <w:t>Lucru cu oglinda. Enumărarea directă și inversă.</w:t>
            </w:r>
          </w:p>
        </w:tc>
        <w:tc>
          <w:tcPr>
            <w:tcW w:w="2160" w:type="dxa"/>
            <w:tcBorders>
              <w:top w:val="single" w:sz="4" w:space="0" w:color="auto"/>
              <w:left w:val="single" w:sz="4" w:space="0" w:color="auto"/>
              <w:bottom w:val="single" w:sz="4" w:space="0" w:color="auto"/>
              <w:right w:val="single" w:sz="4" w:space="0" w:color="auto"/>
            </w:tcBorders>
          </w:tcPr>
          <w:p w14:paraId="26176EE9" w14:textId="730449C5" w:rsidR="00D94073" w:rsidRPr="004153A9" w:rsidRDefault="000B1FF3" w:rsidP="0098618A">
            <w:pPr>
              <w:widowControl/>
              <w:adjustRightInd/>
              <w:spacing w:line="240" w:lineRule="auto"/>
              <w:jc w:val="left"/>
              <w:textAlignment w:val="auto"/>
              <w:rPr>
                <w:sz w:val="20"/>
                <w:lang w:val="ro-RO"/>
              </w:rPr>
            </w:pPr>
            <w:r>
              <w:rPr>
                <w:sz w:val="20"/>
                <w:lang w:val="ro-RO"/>
              </w:rPr>
              <w:t>4</w:t>
            </w:r>
            <w:r w:rsidR="00D94073">
              <w:rPr>
                <w:sz w:val="20"/>
                <w:lang w:val="ro-RO"/>
              </w:rPr>
              <w:t xml:space="preserve"> ore</w:t>
            </w:r>
          </w:p>
        </w:tc>
      </w:tr>
      <w:tr w:rsidR="00D94073" w:rsidRPr="004153A9" w14:paraId="2BAD6445" w14:textId="77777777" w:rsidTr="00364B98">
        <w:trPr>
          <w:trHeight w:val="286"/>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5705118C" w14:textId="77777777" w:rsidR="00D94073" w:rsidRPr="00BF18CF" w:rsidRDefault="00D94073" w:rsidP="00163AB9">
            <w:pPr>
              <w:spacing w:line="240" w:lineRule="auto"/>
              <w:rPr>
                <w:b/>
                <w:i/>
                <w:lang w:val="ro-RO"/>
              </w:rPr>
            </w:pPr>
            <w:r w:rsidRPr="00BF18CF">
              <w:rPr>
                <w:b/>
                <w:i/>
                <w:sz w:val="22"/>
                <w:szCs w:val="22"/>
                <w:lang w:val="ro-RO"/>
              </w:rPr>
              <w:t xml:space="preserve">Cunoștințe, calități și capacități (lecții practice) </w:t>
            </w:r>
          </w:p>
          <w:p w14:paraId="787F195F" w14:textId="77777777" w:rsidR="00D94073" w:rsidRPr="00BF18CF" w:rsidRDefault="00D94073" w:rsidP="00163AB9">
            <w:pPr>
              <w:spacing w:line="240" w:lineRule="auto"/>
              <w:rPr>
                <w:b/>
                <w:spacing w:val="-2"/>
                <w:lang w:val="ro-RO" w:eastAsia="ru-RU"/>
              </w:rPr>
            </w:pPr>
            <w:r w:rsidRPr="00BF18CF">
              <w:rPr>
                <w:b/>
                <w:i/>
                <w:sz w:val="22"/>
                <w:szCs w:val="22"/>
                <w:lang w:val="ro-RO"/>
              </w:rPr>
              <w:t xml:space="preserve">Tematică lucrări practice: </w:t>
            </w:r>
            <w:r w:rsidRPr="00BF18CF">
              <w:rPr>
                <w:b/>
                <w:sz w:val="22"/>
                <w:szCs w:val="22"/>
                <w:lang w:val="ro-RO"/>
              </w:rPr>
              <w:t xml:space="preserve">Tema 5: </w:t>
            </w:r>
            <w:r w:rsidRPr="00BF18CF">
              <w:rPr>
                <w:b/>
                <w:spacing w:val="-2"/>
                <w:sz w:val="22"/>
                <w:szCs w:val="22"/>
                <w:lang w:val="ro-RO" w:eastAsia="ru-RU"/>
              </w:rPr>
              <w:t xml:space="preserve">Clasificarea </w:t>
            </w:r>
            <w:r w:rsidRPr="00BF18CF">
              <w:rPr>
                <w:b/>
                <w:sz w:val="22"/>
                <w:szCs w:val="22"/>
                <w:lang w:val="ro-RO" w:eastAsia="ru-RU"/>
              </w:rPr>
              <w:lastRenderedPageBreak/>
              <w:t>gimnasticii aerobice de întreținere</w:t>
            </w:r>
            <w:r w:rsidRPr="00BF18CF">
              <w:rPr>
                <w:b/>
                <w:spacing w:val="-2"/>
                <w:sz w:val="22"/>
                <w:szCs w:val="22"/>
                <w:lang w:val="ro-RO" w:eastAsia="ru-RU"/>
              </w:rPr>
              <w:t xml:space="preserve"> cu caracter de forţă.      </w:t>
            </w:r>
          </w:p>
          <w:p w14:paraId="3EFD58D5" w14:textId="77777777" w:rsidR="00D94073" w:rsidRPr="00BF18CF" w:rsidRDefault="00D94073" w:rsidP="00BF18CF">
            <w:pPr>
              <w:spacing w:line="240" w:lineRule="auto"/>
              <w:rPr>
                <w:i/>
                <w:lang w:val="ro-RO" w:eastAsia="ru-RU"/>
              </w:rPr>
            </w:pPr>
            <w:r w:rsidRPr="00BF18CF">
              <w:rPr>
                <w:rFonts w:eastAsia="MS Mincho"/>
                <w:i/>
                <w:sz w:val="22"/>
                <w:szCs w:val="22"/>
                <w:lang w:val="ro-RO" w:eastAsia="ja-JP"/>
              </w:rPr>
              <w:t xml:space="preserve">- modelarea </w:t>
            </w:r>
            <w:r w:rsidRPr="00BF18CF">
              <w:rPr>
                <w:i/>
                <w:sz w:val="22"/>
                <w:szCs w:val="22"/>
                <w:lang w:val="ro-RO" w:eastAsia="ru-RU"/>
              </w:rPr>
              <w:t>și desfășurare a  unui complex</w:t>
            </w:r>
          </w:p>
          <w:p w14:paraId="1845BF05" w14:textId="77777777" w:rsidR="00D94073" w:rsidRPr="00BF18CF" w:rsidRDefault="00D94073" w:rsidP="00BF18CF">
            <w:pPr>
              <w:spacing w:line="240" w:lineRule="auto"/>
              <w:rPr>
                <w:rFonts w:eastAsia="MS Mincho"/>
                <w:i/>
                <w:lang w:val="ro-RO" w:eastAsia="ja-JP"/>
              </w:rPr>
            </w:pPr>
            <w:r w:rsidRPr="00BF18CF">
              <w:rPr>
                <w:i/>
                <w:sz w:val="22"/>
                <w:szCs w:val="22"/>
                <w:lang w:val="ro-RO" w:eastAsia="ru-RU"/>
              </w:rPr>
              <w:t xml:space="preserve"> din 8 pași aerobici cu hantere;</w:t>
            </w:r>
          </w:p>
          <w:p w14:paraId="46BDDBE9" w14:textId="77777777" w:rsidR="00D94073" w:rsidRPr="00BF18CF" w:rsidRDefault="00D94073" w:rsidP="00BF18CF">
            <w:pPr>
              <w:spacing w:line="240" w:lineRule="auto"/>
              <w:rPr>
                <w:i/>
                <w:lang w:val="ro-RO" w:eastAsia="ru-RU"/>
              </w:rPr>
            </w:pPr>
            <w:r w:rsidRPr="00BF18CF">
              <w:rPr>
                <w:rFonts w:eastAsia="MS Mincho"/>
                <w:i/>
                <w:sz w:val="22"/>
                <w:szCs w:val="22"/>
                <w:lang w:val="ro-RO" w:eastAsia="ja-JP"/>
              </w:rPr>
              <w:t xml:space="preserve">- modelarea </w:t>
            </w:r>
            <w:r w:rsidRPr="00BF18CF">
              <w:rPr>
                <w:i/>
                <w:sz w:val="22"/>
                <w:szCs w:val="22"/>
                <w:lang w:val="ro-RO" w:eastAsia="ru-RU"/>
              </w:rPr>
              <w:t xml:space="preserve">și desfășurare a  unui complex </w:t>
            </w:r>
          </w:p>
          <w:p w14:paraId="7CAA6337" w14:textId="77777777" w:rsidR="00D94073" w:rsidRPr="00BF18CF" w:rsidRDefault="00D94073" w:rsidP="00BF18CF">
            <w:pPr>
              <w:spacing w:line="240" w:lineRule="auto"/>
              <w:rPr>
                <w:rFonts w:eastAsia="Arial"/>
                <w:i/>
                <w:lang w:val="ro-RO" w:eastAsia="ru-RU"/>
              </w:rPr>
            </w:pPr>
            <w:r w:rsidRPr="00BF18CF">
              <w:rPr>
                <w:i/>
                <w:sz w:val="22"/>
                <w:szCs w:val="22"/>
                <w:lang w:val="ro-RO" w:eastAsia="ru-RU"/>
              </w:rPr>
              <w:t>din 8 pași aerobici cu fitball;</w:t>
            </w:r>
          </w:p>
          <w:p w14:paraId="2FAD3290" w14:textId="77777777" w:rsidR="00D94073" w:rsidRPr="00BF18CF" w:rsidRDefault="00D94073" w:rsidP="00BF18CF">
            <w:pPr>
              <w:spacing w:line="240" w:lineRule="auto"/>
              <w:rPr>
                <w:i/>
                <w:lang w:val="ro-RO" w:eastAsia="ru-RU"/>
              </w:rPr>
            </w:pPr>
            <w:r w:rsidRPr="00BF18CF">
              <w:rPr>
                <w:rFonts w:eastAsia="MS Mincho"/>
                <w:i/>
                <w:sz w:val="22"/>
                <w:szCs w:val="22"/>
                <w:lang w:val="ro-RO" w:eastAsia="ja-JP"/>
              </w:rPr>
              <w:t xml:space="preserve">- modelarea </w:t>
            </w:r>
            <w:r w:rsidRPr="00BF18CF">
              <w:rPr>
                <w:i/>
                <w:sz w:val="22"/>
                <w:szCs w:val="22"/>
                <w:lang w:val="ro-RO" w:eastAsia="ru-RU"/>
              </w:rPr>
              <w:t xml:space="preserve">și desfășurare a  unui complex </w:t>
            </w:r>
          </w:p>
          <w:p w14:paraId="22798246" w14:textId="77777777" w:rsidR="00D94073" w:rsidRPr="00BF18CF" w:rsidRDefault="00D94073" w:rsidP="00BF18CF">
            <w:pPr>
              <w:spacing w:line="240" w:lineRule="auto"/>
              <w:rPr>
                <w:i/>
                <w:spacing w:val="-2"/>
                <w:lang w:val="ro-RO" w:eastAsia="ru-RU"/>
              </w:rPr>
            </w:pPr>
            <w:r w:rsidRPr="00BF18CF">
              <w:rPr>
                <w:i/>
                <w:sz w:val="22"/>
                <w:szCs w:val="22"/>
                <w:lang w:val="ro-RO" w:eastAsia="ru-RU"/>
              </w:rPr>
              <w:t>din 8 pași aerobici cu</w:t>
            </w:r>
            <w:r w:rsidRPr="00BF18CF">
              <w:rPr>
                <w:i/>
                <w:spacing w:val="-2"/>
                <w:sz w:val="22"/>
                <w:szCs w:val="22"/>
                <w:lang w:val="ro-RO" w:eastAsia="ru-RU"/>
              </w:rPr>
              <w:t xml:space="preserve"> elementele </w:t>
            </w:r>
          </w:p>
          <w:p w14:paraId="2A87879B" w14:textId="77777777" w:rsidR="00D94073" w:rsidRPr="00BF18CF" w:rsidRDefault="00D94073" w:rsidP="00BF18CF">
            <w:pPr>
              <w:spacing w:line="240" w:lineRule="auto"/>
              <w:rPr>
                <w:b/>
                <w:i/>
                <w:lang w:val="ro-RO"/>
              </w:rPr>
            </w:pPr>
            <w:r w:rsidRPr="00BF18CF">
              <w:rPr>
                <w:i/>
                <w:spacing w:val="-2"/>
                <w:sz w:val="22"/>
                <w:szCs w:val="22"/>
                <w:lang w:val="ro-RO" w:eastAsia="ru-RU"/>
              </w:rPr>
              <w:t>artelor marţiale.</w:t>
            </w:r>
          </w:p>
        </w:tc>
        <w:tc>
          <w:tcPr>
            <w:tcW w:w="2538" w:type="dxa"/>
            <w:gridSpan w:val="2"/>
            <w:tcBorders>
              <w:top w:val="single" w:sz="4" w:space="0" w:color="auto"/>
              <w:left w:val="single" w:sz="4" w:space="0" w:color="auto"/>
              <w:bottom w:val="single" w:sz="4" w:space="0" w:color="auto"/>
              <w:right w:val="single" w:sz="4" w:space="0" w:color="auto"/>
            </w:tcBorders>
          </w:tcPr>
          <w:p w14:paraId="2C6A066C" w14:textId="77777777" w:rsidR="00D94073" w:rsidRPr="00BF18CF" w:rsidRDefault="00D94073" w:rsidP="00163AB9">
            <w:pPr>
              <w:spacing w:line="276" w:lineRule="auto"/>
              <w:jc w:val="left"/>
            </w:pPr>
            <w:r w:rsidRPr="00BF18CF">
              <w:rPr>
                <w:sz w:val="22"/>
                <w:szCs w:val="22"/>
              </w:rPr>
              <w:lastRenderedPageBreak/>
              <w:t xml:space="preserve">Prezentare video. </w:t>
            </w:r>
          </w:p>
          <w:p w14:paraId="7A853127" w14:textId="77777777" w:rsidR="00D94073" w:rsidRPr="00BF18CF" w:rsidRDefault="00D94073" w:rsidP="00163AB9">
            <w:pPr>
              <w:spacing w:line="276" w:lineRule="auto"/>
            </w:pPr>
            <w:r w:rsidRPr="00BF18CF">
              <w:rPr>
                <w:sz w:val="22"/>
                <w:szCs w:val="22"/>
              </w:rPr>
              <w:t>Explicare.</w:t>
            </w:r>
          </w:p>
          <w:p w14:paraId="62BB8FCA" w14:textId="77777777" w:rsidR="00D94073" w:rsidRPr="00BF18CF" w:rsidRDefault="00D94073" w:rsidP="00163AB9">
            <w:pPr>
              <w:spacing w:line="276" w:lineRule="auto"/>
            </w:pPr>
            <w:r w:rsidRPr="00BF18CF">
              <w:rPr>
                <w:sz w:val="22"/>
                <w:szCs w:val="22"/>
              </w:rPr>
              <w:lastRenderedPageBreak/>
              <w:t>Conversare.</w:t>
            </w:r>
          </w:p>
          <w:p w14:paraId="50882481" w14:textId="77777777" w:rsidR="00D94073" w:rsidRPr="00BF18CF" w:rsidRDefault="00D94073" w:rsidP="00163AB9">
            <w:pPr>
              <w:spacing w:line="240" w:lineRule="auto"/>
              <w:jc w:val="left"/>
            </w:pPr>
            <w:r w:rsidRPr="00BF18CF">
              <w:rPr>
                <w:sz w:val="22"/>
                <w:szCs w:val="22"/>
              </w:rPr>
              <w:t>Lămurire.</w:t>
            </w:r>
          </w:p>
          <w:p w14:paraId="11ED46D4" w14:textId="77777777" w:rsidR="00D94073" w:rsidRPr="00BF18CF" w:rsidRDefault="00D94073" w:rsidP="00163AB9">
            <w:pPr>
              <w:spacing w:line="240" w:lineRule="auto"/>
              <w:jc w:val="left"/>
            </w:pPr>
            <w:r w:rsidRPr="00BF18CF">
              <w:rPr>
                <w:sz w:val="22"/>
                <w:szCs w:val="22"/>
              </w:rPr>
              <w:t xml:space="preserve"> Demonstrare. Pe subgrupe. Individual.</w:t>
            </w:r>
          </w:p>
          <w:p w14:paraId="56C2DDF3" w14:textId="77777777" w:rsidR="00D94073" w:rsidRPr="00BF18CF" w:rsidRDefault="00D94073" w:rsidP="00163AB9">
            <w:pPr>
              <w:spacing w:line="240" w:lineRule="auto"/>
              <w:jc w:val="left"/>
            </w:pPr>
            <w:r w:rsidRPr="00BF18CF">
              <w:rPr>
                <w:sz w:val="22"/>
                <w:szCs w:val="22"/>
              </w:rPr>
              <w:t>Enumărarea directă și inversă.</w:t>
            </w:r>
          </w:p>
        </w:tc>
        <w:tc>
          <w:tcPr>
            <w:tcW w:w="2160" w:type="dxa"/>
            <w:tcBorders>
              <w:top w:val="single" w:sz="4" w:space="0" w:color="auto"/>
              <w:left w:val="single" w:sz="4" w:space="0" w:color="auto"/>
              <w:bottom w:val="single" w:sz="4" w:space="0" w:color="auto"/>
              <w:right w:val="single" w:sz="4" w:space="0" w:color="auto"/>
            </w:tcBorders>
          </w:tcPr>
          <w:p w14:paraId="0CC99031" w14:textId="3B73A76D" w:rsidR="00D94073" w:rsidRPr="004153A9" w:rsidRDefault="000B1FF3" w:rsidP="0098618A">
            <w:pPr>
              <w:widowControl/>
              <w:adjustRightInd/>
              <w:spacing w:line="240" w:lineRule="auto"/>
              <w:jc w:val="left"/>
              <w:textAlignment w:val="auto"/>
              <w:rPr>
                <w:sz w:val="20"/>
                <w:lang w:val="ro-RO"/>
              </w:rPr>
            </w:pPr>
            <w:r>
              <w:rPr>
                <w:sz w:val="20"/>
                <w:lang w:val="ro-RO"/>
              </w:rPr>
              <w:lastRenderedPageBreak/>
              <w:t>4</w:t>
            </w:r>
            <w:r w:rsidR="00D94073">
              <w:rPr>
                <w:sz w:val="20"/>
                <w:lang w:val="ro-RO"/>
              </w:rPr>
              <w:t xml:space="preserve"> ore</w:t>
            </w:r>
          </w:p>
        </w:tc>
      </w:tr>
      <w:tr w:rsidR="004153A9" w:rsidRPr="00E11961" w14:paraId="6F4AE764" w14:textId="77777777" w:rsidTr="00602E4F">
        <w:trPr>
          <w:trHeight w:val="70"/>
        </w:trPr>
        <w:tc>
          <w:tcPr>
            <w:tcW w:w="10206" w:type="dxa"/>
            <w:gridSpan w:val="4"/>
            <w:tcBorders>
              <w:top w:val="single" w:sz="4" w:space="0" w:color="auto"/>
              <w:left w:val="single" w:sz="4" w:space="0" w:color="auto"/>
              <w:bottom w:val="single" w:sz="4" w:space="0" w:color="auto"/>
              <w:right w:val="single" w:sz="4" w:space="0" w:color="auto"/>
            </w:tcBorders>
            <w:shd w:val="clear" w:color="auto" w:fill="CCCCCC"/>
          </w:tcPr>
          <w:p w14:paraId="35EC74F2" w14:textId="77777777" w:rsidR="00273CD2" w:rsidRPr="004153A9" w:rsidRDefault="00273CD2" w:rsidP="001B7083">
            <w:pPr>
              <w:widowControl/>
              <w:adjustRightInd/>
              <w:spacing w:line="240" w:lineRule="auto"/>
              <w:jc w:val="left"/>
              <w:textAlignment w:val="auto"/>
              <w:rPr>
                <w:b/>
                <w:bCs/>
                <w:lang w:val="ro-RO"/>
              </w:rPr>
            </w:pPr>
            <w:r w:rsidRPr="004153A9">
              <w:rPr>
                <w:b/>
                <w:bCs/>
                <w:sz w:val="22"/>
                <w:szCs w:val="22"/>
                <w:lang w:val="ro-RO"/>
              </w:rPr>
              <w:t>Bibliografie</w:t>
            </w:r>
            <w:r w:rsidR="001B7083" w:rsidRPr="004153A9">
              <w:rPr>
                <w:b/>
                <w:bCs/>
                <w:sz w:val="22"/>
                <w:szCs w:val="22"/>
                <w:lang w:val="ro-RO"/>
              </w:rPr>
              <w:t>:</w:t>
            </w:r>
          </w:p>
          <w:p w14:paraId="4B4F4580" w14:textId="77777777" w:rsidR="00163AB9" w:rsidRPr="00BF18CF" w:rsidRDefault="00163AB9" w:rsidP="00163AB9">
            <w:pPr>
              <w:spacing w:line="240" w:lineRule="auto"/>
              <w:rPr>
                <w:b/>
                <w:bCs/>
                <w:sz w:val="20"/>
                <w:szCs w:val="20"/>
                <w:lang w:val="ro-RO"/>
              </w:rPr>
            </w:pPr>
            <w:r w:rsidRPr="00BF18CF">
              <w:rPr>
                <w:b/>
                <w:sz w:val="20"/>
                <w:szCs w:val="20"/>
              </w:rPr>
              <w:t xml:space="preserve">Aftimiciuc, O. </w:t>
            </w:r>
            <w:r w:rsidRPr="00BF18CF">
              <w:rPr>
                <w:sz w:val="20"/>
                <w:szCs w:val="20"/>
              </w:rPr>
              <w:t>Educaţia ritmico-muzicală: Programa pentru facultatea pedagogică a INEFS. Chişinău: INEFS, 2001. 23 p.</w:t>
            </w:r>
          </w:p>
          <w:p w14:paraId="3B2A1452" w14:textId="77777777" w:rsidR="00163AB9" w:rsidRPr="00BF18CF" w:rsidRDefault="00163AB9" w:rsidP="00163AB9">
            <w:pPr>
              <w:spacing w:line="240" w:lineRule="auto"/>
              <w:rPr>
                <w:b/>
                <w:bCs/>
                <w:sz w:val="20"/>
                <w:szCs w:val="20"/>
                <w:lang w:val="ro-RO"/>
              </w:rPr>
            </w:pPr>
            <w:r w:rsidRPr="00BF18CF">
              <w:rPr>
                <w:b/>
                <w:sz w:val="20"/>
                <w:szCs w:val="20"/>
              </w:rPr>
              <w:t xml:space="preserve">Aftimiciuc, O. </w:t>
            </w:r>
            <w:r w:rsidRPr="00BF18CF">
              <w:rPr>
                <w:sz w:val="20"/>
                <w:szCs w:val="20"/>
              </w:rPr>
              <w:t xml:space="preserve">Materialul practic la disciplina „Educaţia ritmico-muzicală” pentru facultăţile de educaţie fizică şi sport. </w:t>
            </w:r>
            <w:r w:rsidRPr="0010387E">
              <w:rPr>
                <w:sz w:val="20"/>
                <w:szCs w:val="20"/>
                <w:lang w:val="it-IT"/>
              </w:rPr>
              <w:t>Elaborări metodice. Chişinău: INEFS, 2001. 22 p.</w:t>
            </w:r>
          </w:p>
          <w:p w14:paraId="585A58F1" w14:textId="77777777" w:rsidR="00163AB9" w:rsidRPr="00BF18CF" w:rsidRDefault="00163AB9" w:rsidP="00163AB9">
            <w:pPr>
              <w:spacing w:line="240" w:lineRule="auto"/>
              <w:rPr>
                <w:b/>
                <w:bCs/>
                <w:sz w:val="20"/>
                <w:szCs w:val="20"/>
                <w:lang w:val="ro-RO"/>
              </w:rPr>
            </w:pPr>
            <w:r w:rsidRPr="0010387E">
              <w:rPr>
                <w:b/>
                <w:sz w:val="20"/>
                <w:szCs w:val="20"/>
                <w:lang w:val="it-IT"/>
              </w:rPr>
              <w:t xml:space="preserve">Aftimiciuc, O. </w:t>
            </w:r>
            <w:r w:rsidRPr="0010387E">
              <w:rPr>
                <w:sz w:val="20"/>
                <w:szCs w:val="20"/>
                <w:lang w:val="it-IT"/>
              </w:rPr>
              <w:t>Gimnastica ritmică şi dansul: Programa pentru studenţii an. 3 a INEFS. Chişinău: INEFS, 2002. 21 p.</w:t>
            </w:r>
          </w:p>
          <w:p w14:paraId="1D12F683" w14:textId="77777777" w:rsidR="00163AB9" w:rsidRPr="00BF18CF" w:rsidRDefault="00163AB9" w:rsidP="00163AB9">
            <w:pPr>
              <w:spacing w:line="240" w:lineRule="auto"/>
              <w:rPr>
                <w:b/>
                <w:bCs/>
                <w:sz w:val="20"/>
                <w:szCs w:val="20"/>
                <w:lang w:val="ro-RO"/>
              </w:rPr>
            </w:pPr>
            <w:r w:rsidRPr="0010387E">
              <w:rPr>
                <w:b/>
                <w:sz w:val="20"/>
                <w:szCs w:val="20"/>
                <w:lang w:val="it-IT"/>
              </w:rPr>
              <w:t xml:space="preserve">Aftimiciuc, O. </w:t>
            </w:r>
            <w:r w:rsidRPr="0010387E">
              <w:rPr>
                <w:sz w:val="20"/>
                <w:szCs w:val="20"/>
                <w:lang w:val="it-IT"/>
              </w:rPr>
              <w:t>Materialul practic pentru disciplina „Gimnastica ritmică şi dansul”: Elaborări metodice. Chişinău: INEFS, 2002. 26 p.</w:t>
            </w:r>
          </w:p>
          <w:p w14:paraId="7B87B4B6" w14:textId="77777777" w:rsidR="00163AB9" w:rsidRPr="0010387E" w:rsidRDefault="00163AB9" w:rsidP="00163AB9">
            <w:pPr>
              <w:tabs>
                <w:tab w:val="left" w:pos="-5040"/>
              </w:tabs>
              <w:spacing w:line="240" w:lineRule="auto"/>
              <w:rPr>
                <w:rFonts w:eastAsia="SimSun"/>
                <w:sz w:val="20"/>
                <w:szCs w:val="20"/>
                <w:lang w:val="ru-RU" w:eastAsia="zh-CN"/>
              </w:rPr>
            </w:pPr>
            <w:r w:rsidRPr="0010387E">
              <w:rPr>
                <w:rFonts w:eastAsia="SimSun"/>
                <w:b/>
                <w:sz w:val="20"/>
                <w:szCs w:val="20"/>
                <w:lang w:val="it-IT"/>
              </w:rPr>
              <w:t>Craijdan, O.</w:t>
            </w:r>
            <w:r w:rsidRPr="0010387E">
              <w:rPr>
                <w:rFonts w:eastAsia="SimSun"/>
                <w:sz w:val="20"/>
                <w:szCs w:val="20"/>
                <w:lang w:val="it-IT"/>
              </w:rPr>
              <w:t xml:space="preserve"> Metodica folosirii aerobicii de fortificare în cadrul lecţiilor de educaţie fizică</w:t>
            </w:r>
            <w:r w:rsidRPr="0010387E">
              <w:rPr>
                <w:rFonts w:eastAsia="SimSun"/>
                <w:bCs/>
                <w:sz w:val="20"/>
                <w:szCs w:val="20"/>
                <w:lang w:val="it-IT" w:eastAsia="zh-CN"/>
              </w:rPr>
              <w:t xml:space="preserve"> extracurriculare.</w:t>
            </w:r>
            <w:r w:rsidRPr="0010387E">
              <w:rPr>
                <w:rFonts w:eastAsia="SimSun"/>
                <w:sz w:val="20"/>
                <w:szCs w:val="20"/>
                <w:lang w:val="it-IT" w:eastAsia="zh-CN"/>
              </w:rPr>
              <w:t xml:space="preserve"> În: </w:t>
            </w:r>
            <w:r w:rsidRPr="0010387E">
              <w:rPr>
                <w:rFonts w:eastAsia="SimSun"/>
                <w:bCs/>
                <w:sz w:val="20"/>
                <w:szCs w:val="20"/>
                <w:lang w:val="it-IT" w:eastAsia="zh-CN"/>
              </w:rPr>
              <w:t>Teoria şi arta culturii fizice în şcoala.</w:t>
            </w:r>
            <w:r w:rsidRPr="0010387E">
              <w:rPr>
                <w:rFonts w:eastAsia="SimSun"/>
                <w:sz w:val="20"/>
                <w:szCs w:val="20"/>
                <w:lang w:val="it-IT" w:eastAsia="zh-CN"/>
              </w:rPr>
              <w:t xml:space="preserve"> Chişinău: Editura Sirius Chişinău Republica Moldova, 2013. nr.2, p. 54-57. </w:t>
            </w:r>
            <w:r w:rsidRPr="00BF18CF">
              <w:rPr>
                <w:rFonts w:eastAsia="SimSun"/>
                <w:sz w:val="20"/>
                <w:szCs w:val="20"/>
                <w:lang w:eastAsia="zh-CN"/>
              </w:rPr>
              <w:t>ISSN</w:t>
            </w:r>
            <w:r w:rsidRPr="00BF18CF">
              <w:rPr>
                <w:rFonts w:eastAsia="SimSun"/>
                <w:sz w:val="20"/>
                <w:szCs w:val="20"/>
                <w:lang w:val="ru-RU" w:eastAsia="zh-CN"/>
              </w:rPr>
              <w:t xml:space="preserve"> 1857-0615.</w:t>
            </w:r>
          </w:p>
          <w:p w14:paraId="202CA201" w14:textId="77777777" w:rsidR="00E11961" w:rsidRPr="0010387E" w:rsidRDefault="00E11961" w:rsidP="00163AB9">
            <w:pPr>
              <w:tabs>
                <w:tab w:val="left" w:pos="-5040"/>
              </w:tabs>
              <w:spacing w:line="240" w:lineRule="auto"/>
              <w:rPr>
                <w:sz w:val="20"/>
                <w:szCs w:val="20"/>
                <w:lang w:val="ru-RU"/>
              </w:rPr>
            </w:pPr>
            <w:r w:rsidRPr="00BF18CF">
              <w:rPr>
                <w:b/>
                <w:sz w:val="20"/>
                <w:szCs w:val="20"/>
                <w:lang w:val="ru-RU"/>
              </w:rPr>
              <w:t>Крючек, Е.С.</w:t>
            </w:r>
            <w:r w:rsidRPr="00BF18CF">
              <w:rPr>
                <w:sz w:val="20"/>
                <w:szCs w:val="20"/>
                <w:lang w:val="ru-RU"/>
              </w:rPr>
              <w:t xml:space="preserve"> Аэробика. Содержание и методика проведения оздоровительных занятий: учебно-методическое пособие. М.: ТерраСпорт, Олимпия Пресс, 2001. 64 с.</w:t>
            </w:r>
          </w:p>
          <w:p w14:paraId="6B4FCBD0" w14:textId="77777777" w:rsidR="00273CD2" w:rsidRPr="00E11961" w:rsidRDefault="00E11961" w:rsidP="00E11961">
            <w:pPr>
              <w:tabs>
                <w:tab w:val="left" w:pos="-5040"/>
              </w:tabs>
              <w:spacing w:line="240" w:lineRule="auto"/>
              <w:rPr>
                <w:b/>
              </w:rPr>
            </w:pPr>
            <w:r w:rsidRPr="00BF18CF">
              <w:rPr>
                <w:b/>
                <w:sz w:val="20"/>
                <w:szCs w:val="20"/>
                <w:lang w:val="ru-RU"/>
              </w:rPr>
              <w:t xml:space="preserve">Суетина, Т.Н. </w:t>
            </w:r>
            <w:r w:rsidRPr="00BF18CF">
              <w:rPr>
                <w:bCs/>
                <w:i/>
                <w:iCs/>
                <w:sz w:val="20"/>
                <w:szCs w:val="20"/>
                <w:lang w:val="ru-RU"/>
              </w:rPr>
              <w:t>Методические основы организации занятий по аэробике:</w:t>
            </w:r>
            <w:r w:rsidRPr="00BF18CF">
              <w:rPr>
                <w:bCs/>
                <w:sz w:val="20"/>
                <w:szCs w:val="20"/>
                <w:lang w:val="ru-RU"/>
              </w:rPr>
              <w:t xml:space="preserve"> Учеб.-метод. пособие. Улан-Удэ: Издательство Бурятского госуниверситета, 2005. 59 с.</w:t>
            </w:r>
          </w:p>
        </w:tc>
      </w:tr>
    </w:tbl>
    <w:p w14:paraId="279BD8D9" w14:textId="77777777" w:rsidR="00273CD2" w:rsidRPr="004153A9" w:rsidRDefault="00273CD2" w:rsidP="00E11961">
      <w:pPr>
        <w:widowControl/>
        <w:adjustRightInd/>
        <w:spacing w:line="240" w:lineRule="auto"/>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4153A9" w:rsidRPr="0010387E" w14:paraId="01BE8BF6" w14:textId="77777777" w:rsidTr="00741E7A">
        <w:trPr>
          <w:trHeight w:val="169"/>
        </w:trPr>
        <w:tc>
          <w:tcPr>
            <w:tcW w:w="9828" w:type="dxa"/>
            <w:tcBorders>
              <w:top w:val="nil"/>
              <w:left w:val="nil"/>
              <w:bottom w:val="single" w:sz="4" w:space="0" w:color="auto"/>
              <w:right w:val="nil"/>
            </w:tcBorders>
          </w:tcPr>
          <w:p w14:paraId="20DAB781" w14:textId="77777777" w:rsidR="00273CD2" w:rsidRPr="004153A9" w:rsidRDefault="00273CD2" w:rsidP="00741E7A">
            <w:pPr>
              <w:widowControl/>
              <w:adjustRightInd/>
              <w:spacing w:line="240" w:lineRule="auto"/>
              <w:jc w:val="left"/>
              <w:textAlignment w:val="auto"/>
              <w:rPr>
                <w:b/>
                <w:sz w:val="20"/>
                <w:lang w:val="ro-RO"/>
              </w:rPr>
            </w:pPr>
            <w:r w:rsidRPr="004153A9">
              <w:rPr>
                <w:b/>
                <w:sz w:val="20"/>
                <w:lang w:val="ro-RO"/>
              </w:rPr>
              <w:t>9. Coroborarea conţinuturilor disciplinei cu aşteptările reprezentanţilor comunităţii epistemice, asociaţiilor profesionale şi angajatori reprezentativi din domeniul aferent programului</w:t>
            </w:r>
          </w:p>
        </w:tc>
      </w:tr>
      <w:tr w:rsidR="004153A9" w:rsidRPr="0010387E" w14:paraId="15EB789D" w14:textId="77777777" w:rsidTr="00741E7A">
        <w:trPr>
          <w:trHeight w:val="490"/>
        </w:trPr>
        <w:tc>
          <w:tcPr>
            <w:tcW w:w="9828" w:type="dxa"/>
            <w:tcBorders>
              <w:top w:val="single" w:sz="4" w:space="0" w:color="auto"/>
              <w:left w:val="single" w:sz="4" w:space="0" w:color="auto"/>
              <w:bottom w:val="single" w:sz="4" w:space="0" w:color="auto"/>
              <w:right w:val="single" w:sz="4" w:space="0" w:color="auto"/>
            </w:tcBorders>
          </w:tcPr>
          <w:p w14:paraId="060C0369" w14:textId="77777777" w:rsidR="00273CD2" w:rsidRPr="004153A9" w:rsidRDefault="007059C7" w:rsidP="00B004ED">
            <w:pPr>
              <w:widowControl/>
              <w:adjustRightInd/>
              <w:spacing w:line="240" w:lineRule="auto"/>
              <w:textAlignment w:val="auto"/>
              <w:rPr>
                <w:sz w:val="20"/>
                <w:lang w:val="ro-RO"/>
              </w:rPr>
            </w:pPr>
            <w:r w:rsidRPr="004153A9">
              <w:rPr>
                <w:sz w:val="22"/>
                <w:lang w:val="ro-RO"/>
              </w:rPr>
              <w:t>Pentru a asigura oportunitatea performanţelor academice obținute vor funcţiona diverse tipuri de activităţi ce țin de sistemul de interacțiune a studentului cu centrele de specialitate, cluburile sportive și federațiile de profil, asociații și alte unități, care să promoveze produsul final al procesului educațional marcat de un specialist de un înalt grad de pregătire. De asemenea, imaginea tînârului specialist se va forma și prin participarea activă la concursurile didactice, competiţiile sportive, alte activităţi de valoare, precum și la conferinţele ştiinţifice organizate la nivel universitar, inter</w:t>
            </w:r>
            <w:r w:rsidR="001B7083" w:rsidRPr="004153A9">
              <w:rPr>
                <w:sz w:val="22"/>
                <w:lang w:val="ro-RO"/>
              </w:rPr>
              <w:t>-</w:t>
            </w:r>
            <w:r w:rsidRPr="004153A9">
              <w:rPr>
                <w:sz w:val="22"/>
                <w:lang w:val="ro-RO"/>
              </w:rPr>
              <w:t>universitar, național şi internaţional.</w:t>
            </w:r>
          </w:p>
        </w:tc>
      </w:tr>
    </w:tbl>
    <w:p w14:paraId="057EE29D" w14:textId="77777777" w:rsidR="00273CD2" w:rsidRPr="004153A9" w:rsidRDefault="00273CD2" w:rsidP="00273CD2">
      <w:pPr>
        <w:widowControl/>
        <w:adjustRightInd/>
        <w:spacing w:line="240" w:lineRule="auto"/>
        <w:jc w:val="left"/>
        <w:textAlignment w:val="auto"/>
        <w:rPr>
          <w:sz w:val="20"/>
          <w:lang w:val="ro-RO"/>
        </w:rPr>
      </w:pP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44"/>
      </w:tblGrid>
      <w:tr w:rsidR="004153A9" w:rsidRPr="004153A9" w14:paraId="0FBF016B" w14:textId="77777777" w:rsidTr="000D6D28">
        <w:trPr>
          <w:trHeight w:val="232"/>
        </w:trPr>
        <w:tc>
          <w:tcPr>
            <w:tcW w:w="10044" w:type="dxa"/>
            <w:tcBorders>
              <w:top w:val="nil"/>
              <w:left w:val="nil"/>
              <w:bottom w:val="single" w:sz="4" w:space="0" w:color="auto"/>
              <w:right w:val="nil"/>
            </w:tcBorders>
          </w:tcPr>
          <w:p w14:paraId="6FC8657B" w14:textId="77777777" w:rsidR="000D6D28" w:rsidRDefault="000D6D28" w:rsidP="00741E7A">
            <w:pPr>
              <w:widowControl/>
              <w:adjustRightInd/>
              <w:spacing w:line="240" w:lineRule="auto"/>
              <w:jc w:val="left"/>
              <w:textAlignment w:val="auto"/>
              <w:rPr>
                <w:b/>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700"/>
              <w:gridCol w:w="3600"/>
              <w:gridCol w:w="1440"/>
            </w:tblGrid>
            <w:tr w:rsidR="000D6D28" w:rsidRPr="00673CBF" w14:paraId="2E8D4F14" w14:textId="77777777" w:rsidTr="0098618A">
              <w:trPr>
                <w:trHeight w:val="232"/>
              </w:trPr>
              <w:tc>
                <w:tcPr>
                  <w:tcW w:w="9828" w:type="dxa"/>
                  <w:gridSpan w:val="4"/>
                  <w:tcBorders>
                    <w:top w:val="nil"/>
                    <w:left w:val="nil"/>
                    <w:bottom w:val="single" w:sz="4" w:space="0" w:color="auto"/>
                    <w:right w:val="nil"/>
                  </w:tcBorders>
                </w:tcPr>
                <w:p w14:paraId="75EA09F7" w14:textId="77777777" w:rsidR="000D6D28" w:rsidRPr="00673CBF" w:rsidRDefault="000D6D28" w:rsidP="0098618A">
                  <w:pPr>
                    <w:widowControl/>
                    <w:adjustRightInd/>
                    <w:spacing w:line="240" w:lineRule="auto"/>
                    <w:jc w:val="left"/>
                    <w:textAlignment w:val="auto"/>
                    <w:rPr>
                      <w:b/>
                      <w:sz w:val="20"/>
                      <w:lang w:val="ro-RO"/>
                    </w:rPr>
                  </w:pPr>
                  <w:r w:rsidRPr="00673CBF">
                    <w:rPr>
                      <w:b/>
                      <w:sz w:val="20"/>
                      <w:lang w:val="ro-RO"/>
                    </w:rPr>
                    <w:t>10. Evaluare</w:t>
                  </w:r>
                </w:p>
              </w:tc>
            </w:tr>
            <w:tr w:rsidR="000D6D28" w:rsidRPr="00673CBF" w14:paraId="308C441D" w14:textId="77777777" w:rsidTr="0098618A">
              <w:trPr>
                <w:trHeight w:val="190"/>
              </w:trPr>
              <w:tc>
                <w:tcPr>
                  <w:tcW w:w="2088" w:type="dxa"/>
                  <w:tcBorders>
                    <w:top w:val="single" w:sz="4" w:space="0" w:color="auto"/>
                    <w:left w:val="single" w:sz="4" w:space="0" w:color="auto"/>
                    <w:bottom w:val="single" w:sz="4" w:space="0" w:color="auto"/>
                    <w:right w:val="single" w:sz="4" w:space="0" w:color="auto"/>
                  </w:tcBorders>
                  <w:vAlign w:val="center"/>
                </w:tcPr>
                <w:p w14:paraId="7E1F7FF6" w14:textId="77777777" w:rsidR="000D6D28" w:rsidRPr="00673CBF" w:rsidRDefault="000D6D28" w:rsidP="0098618A">
                  <w:pPr>
                    <w:widowControl/>
                    <w:adjustRightInd/>
                    <w:spacing w:line="240" w:lineRule="auto"/>
                    <w:jc w:val="center"/>
                    <w:textAlignment w:val="auto"/>
                    <w:rPr>
                      <w:sz w:val="20"/>
                      <w:lang w:val="ro-RO"/>
                    </w:rPr>
                  </w:pPr>
                  <w:r w:rsidRPr="00673CBF">
                    <w:rPr>
                      <w:sz w:val="20"/>
                      <w:lang w:val="ro-RO"/>
                    </w:rPr>
                    <w:t>Tip activitate</w:t>
                  </w:r>
                </w:p>
              </w:tc>
              <w:tc>
                <w:tcPr>
                  <w:tcW w:w="2700" w:type="dxa"/>
                  <w:tcBorders>
                    <w:top w:val="single" w:sz="4" w:space="0" w:color="auto"/>
                    <w:left w:val="single" w:sz="4" w:space="0" w:color="auto"/>
                    <w:bottom w:val="single" w:sz="4" w:space="0" w:color="auto"/>
                    <w:right w:val="single" w:sz="4" w:space="0" w:color="auto"/>
                  </w:tcBorders>
                  <w:shd w:val="clear" w:color="auto" w:fill="CCCCCC"/>
                  <w:vAlign w:val="center"/>
                </w:tcPr>
                <w:p w14:paraId="197D0E6F" w14:textId="77777777" w:rsidR="000D6D28" w:rsidRPr="00673CBF" w:rsidRDefault="000D6D28" w:rsidP="0098618A">
                  <w:pPr>
                    <w:widowControl/>
                    <w:adjustRightInd/>
                    <w:spacing w:line="240" w:lineRule="auto"/>
                    <w:jc w:val="center"/>
                    <w:textAlignment w:val="auto"/>
                    <w:rPr>
                      <w:sz w:val="20"/>
                      <w:lang w:val="ro-RO"/>
                    </w:rPr>
                  </w:pPr>
                  <w:r w:rsidRPr="00673CBF">
                    <w:rPr>
                      <w:sz w:val="20"/>
                      <w:lang w:val="ro-RO"/>
                    </w:rPr>
                    <w:t>10.1 Criterii de evaluare</w:t>
                  </w:r>
                </w:p>
              </w:tc>
              <w:tc>
                <w:tcPr>
                  <w:tcW w:w="3600" w:type="dxa"/>
                  <w:tcBorders>
                    <w:top w:val="single" w:sz="4" w:space="0" w:color="auto"/>
                    <w:left w:val="single" w:sz="4" w:space="0" w:color="auto"/>
                    <w:bottom w:val="single" w:sz="4" w:space="0" w:color="auto"/>
                    <w:right w:val="single" w:sz="4" w:space="0" w:color="auto"/>
                  </w:tcBorders>
                  <w:vAlign w:val="center"/>
                </w:tcPr>
                <w:p w14:paraId="6D9F7AC8" w14:textId="77777777" w:rsidR="000D6D28" w:rsidRPr="00673CBF" w:rsidRDefault="000D6D28" w:rsidP="0098618A">
                  <w:pPr>
                    <w:widowControl/>
                    <w:adjustRightInd/>
                    <w:spacing w:line="240" w:lineRule="auto"/>
                    <w:jc w:val="center"/>
                    <w:textAlignment w:val="auto"/>
                    <w:rPr>
                      <w:sz w:val="20"/>
                      <w:lang w:val="ro-RO"/>
                    </w:rPr>
                  </w:pPr>
                  <w:r w:rsidRPr="00673CBF">
                    <w:rPr>
                      <w:sz w:val="20"/>
                      <w:lang w:val="ro-RO"/>
                    </w:rPr>
                    <w:t>10.2 Metode de evaluare</w:t>
                  </w:r>
                </w:p>
              </w:tc>
              <w:tc>
                <w:tcPr>
                  <w:tcW w:w="1440" w:type="dxa"/>
                  <w:tcBorders>
                    <w:top w:val="single" w:sz="4" w:space="0" w:color="auto"/>
                    <w:left w:val="single" w:sz="4" w:space="0" w:color="auto"/>
                    <w:bottom w:val="single" w:sz="4" w:space="0" w:color="auto"/>
                    <w:right w:val="single" w:sz="4" w:space="0" w:color="auto"/>
                  </w:tcBorders>
                  <w:vAlign w:val="center"/>
                </w:tcPr>
                <w:p w14:paraId="1A364F48" w14:textId="77777777" w:rsidR="000D6D28" w:rsidRPr="00673CBF" w:rsidRDefault="000D6D28" w:rsidP="0098618A">
                  <w:pPr>
                    <w:widowControl/>
                    <w:adjustRightInd/>
                    <w:spacing w:line="240" w:lineRule="auto"/>
                    <w:jc w:val="center"/>
                    <w:textAlignment w:val="auto"/>
                    <w:rPr>
                      <w:sz w:val="20"/>
                      <w:lang w:val="ro-RO"/>
                    </w:rPr>
                  </w:pPr>
                  <w:r w:rsidRPr="00673CBF">
                    <w:rPr>
                      <w:sz w:val="20"/>
                      <w:lang w:val="ro-RO"/>
                    </w:rPr>
                    <w:t>10.3 Pondere din nota finală</w:t>
                  </w:r>
                </w:p>
              </w:tc>
            </w:tr>
            <w:tr w:rsidR="000D6D28" w:rsidRPr="00673CBF" w14:paraId="17638885" w14:textId="77777777" w:rsidTr="0098618A">
              <w:trPr>
                <w:trHeight w:val="1150"/>
              </w:trPr>
              <w:tc>
                <w:tcPr>
                  <w:tcW w:w="2088" w:type="dxa"/>
                  <w:tcBorders>
                    <w:top w:val="single" w:sz="4" w:space="0" w:color="auto"/>
                    <w:left w:val="single" w:sz="4" w:space="0" w:color="auto"/>
                    <w:bottom w:val="single" w:sz="4" w:space="0" w:color="auto"/>
                    <w:right w:val="single" w:sz="4" w:space="0" w:color="auto"/>
                  </w:tcBorders>
                  <w:vAlign w:val="center"/>
                </w:tcPr>
                <w:p w14:paraId="101DE6E7" w14:textId="77777777" w:rsidR="000D6D28" w:rsidRPr="00673CBF" w:rsidRDefault="000D6D28" w:rsidP="0098618A">
                  <w:pPr>
                    <w:widowControl/>
                    <w:adjustRightInd/>
                    <w:spacing w:line="240" w:lineRule="auto"/>
                    <w:jc w:val="left"/>
                    <w:textAlignment w:val="auto"/>
                    <w:rPr>
                      <w:sz w:val="20"/>
                      <w:lang w:val="ro-RO"/>
                    </w:rPr>
                  </w:pPr>
                  <w:r w:rsidRPr="00673CBF">
                    <w:rPr>
                      <w:sz w:val="20"/>
                      <w:lang w:val="ro-RO"/>
                    </w:rPr>
                    <w:t>10.4 Curs</w:t>
                  </w:r>
                </w:p>
              </w:tc>
              <w:tc>
                <w:tcPr>
                  <w:tcW w:w="2700" w:type="dxa"/>
                  <w:tcBorders>
                    <w:top w:val="single" w:sz="4" w:space="0" w:color="auto"/>
                    <w:left w:val="single" w:sz="4" w:space="0" w:color="auto"/>
                    <w:right w:val="single" w:sz="4" w:space="0" w:color="auto"/>
                  </w:tcBorders>
                  <w:shd w:val="clear" w:color="auto" w:fill="CCCCCC"/>
                </w:tcPr>
                <w:p w14:paraId="662FE1A4" w14:textId="77777777" w:rsidR="000D6D28" w:rsidRPr="00673CBF" w:rsidRDefault="000D6D28" w:rsidP="0098618A">
                  <w:pPr>
                    <w:widowControl/>
                    <w:adjustRightInd/>
                    <w:spacing w:line="240" w:lineRule="auto"/>
                    <w:jc w:val="left"/>
                    <w:textAlignment w:val="auto"/>
                    <w:rPr>
                      <w:sz w:val="20"/>
                      <w:lang w:val="ro-RO"/>
                    </w:rPr>
                  </w:pPr>
                  <w:r w:rsidRPr="007E6504">
                    <w:rPr>
                      <w:sz w:val="20"/>
                      <w:szCs w:val="20"/>
                    </w:rPr>
                    <w:t>Însuşirea, cunoaşterea, prezentarea şi explicarea corectă a conceptelor şi noţiunilor specifice domeniului de activitate</w:t>
                  </w:r>
                </w:p>
              </w:tc>
              <w:tc>
                <w:tcPr>
                  <w:tcW w:w="3600" w:type="dxa"/>
                  <w:tcBorders>
                    <w:top w:val="single" w:sz="4" w:space="0" w:color="auto"/>
                    <w:left w:val="single" w:sz="4" w:space="0" w:color="auto"/>
                    <w:right w:val="single" w:sz="4" w:space="0" w:color="auto"/>
                  </w:tcBorders>
                </w:tcPr>
                <w:p w14:paraId="55F0337C" w14:textId="77777777" w:rsidR="000D6D28" w:rsidRPr="00673CBF" w:rsidRDefault="000D6D28" w:rsidP="0098618A">
                  <w:pPr>
                    <w:widowControl/>
                    <w:adjustRightInd/>
                    <w:spacing w:line="240" w:lineRule="auto"/>
                    <w:jc w:val="left"/>
                    <w:textAlignment w:val="auto"/>
                    <w:rPr>
                      <w:sz w:val="20"/>
                      <w:lang w:val="ro-RO"/>
                    </w:rPr>
                  </w:pPr>
                  <w:r w:rsidRPr="007E6504">
                    <w:rPr>
                      <w:sz w:val="20"/>
                      <w:szCs w:val="20"/>
                    </w:rPr>
                    <w:t>Evaluare scrisă</w:t>
                  </w:r>
                </w:p>
              </w:tc>
              <w:tc>
                <w:tcPr>
                  <w:tcW w:w="1440" w:type="dxa"/>
                  <w:tcBorders>
                    <w:top w:val="single" w:sz="4" w:space="0" w:color="auto"/>
                    <w:left w:val="single" w:sz="4" w:space="0" w:color="auto"/>
                    <w:right w:val="single" w:sz="4" w:space="0" w:color="auto"/>
                  </w:tcBorders>
                </w:tcPr>
                <w:p w14:paraId="7AF3ECE4" w14:textId="77777777" w:rsidR="000D6D28" w:rsidRDefault="000D6D28" w:rsidP="0098618A">
                  <w:pPr>
                    <w:widowControl/>
                    <w:adjustRightInd/>
                    <w:spacing w:line="240" w:lineRule="auto"/>
                    <w:jc w:val="left"/>
                    <w:textAlignment w:val="auto"/>
                    <w:rPr>
                      <w:sz w:val="20"/>
                      <w:lang w:val="ro-RO"/>
                    </w:rPr>
                  </w:pPr>
                </w:p>
                <w:p w14:paraId="7AD3E6A7" w14:textId="77777777" w:rsidR="000D6D28" w:rsidRDefault="000D6D28" w:rsidP="0098618A">
                  <w:pPr>
                    <w:widowControl/>
                    <w:adjustRightInd/>
                    <w:spacing w:line="240" w:lineRule="auto"/>
                    <w:jc w:val="left"/>
                    <w:textAlignment w:val="auto"/>
                    <w:rPr>
                      <w:sz w:val="20"/>
                      <w:lang w:val="ro-RO"/>
                    </w:rPr>
                  </w:pPr>
                </w:p>
                <w:p w14:paraId="2E449060" w14:textId="77777777" w:rsidR="000D6D28" w:rsidRPr="00673CBF" w:rsidRDefault="000D6D28" w:rsidP="0098618A">
                  <w:pPr>
                    <w:widowControl/>
                    <w:adjustRightInd/>
                    <w:spacing w:line="240" w:lineRule="auto"/>
                    <w:jc w:val="left"/>
                    <w:textAlignment w:val="auto"/>
                    <w:rPr>
                      <w:sz w:val="20"/>
                      <w:lang w:val="ro-RO"/>
                    </w:rPr>
                  </w:pPr>
                  <w:r>
                    <w:rPr>
                      <w:sz w:val="20"/>
                      <w:lang w:val="ro-RO"/>
                    </w:rPr>
                    <w:t>50%</w:t>
                  </w:r>
                </w:p>
              </w:tc>
            </w:tr>
            <w:tr w:rsidR="000D6D28" w:rsidRPr="00673CBF" w14:paraId="3C9F1D77" w14:textId="77777777" w:rsidTr="0098618A">
              <w:trPr>
                <w:trHeight w:val="190"/>
              </w:trPr>
              <w:tc>
                <w:tcPr>
                  <w:tcW w:w="2088" w:type="dxa"/>
                  <w:vMerge w:val="restart"/>
                  <w:tcBorders>
                    <w:top w:val="single" w:sz="4" w:space="0" w:color="auto"/>
                    <w:left w:val="single" w:sz="4" w:space="0" w:color="auto"/>
                    <w:right w:val="single" w:sz="4" w:space="0" w:color="auto"/>
                  </w:tcBorders>
                  <w:vAlign w:val="center"/>
                </w:tcPr>
                <w:p w14:paraId="60792165" w14:textId="77777777" w:rsidR="000D6D28" w:rsidRPr="00673CBF" w:rsidRDefault="000D6D28" w:rsidP="0098618A">
                  <w:pPr>
                    <w:widowControl/>
                    <w:adjustRightInd/>
                    <w:spacing w:line="240" w:lineRule="auto"/>
                    <w:jc w:val="left"/>
                    <w:textAlignment w:val="auto"/>
                    <w:rPr>
                      <w:sz w:val="20"/>
                      <w:lang w:val="ro-RO"/>
                    </w:rPr>
                  </w:pPr>
                  <w:r w:rsidRPr="00673CBF">
                    <w:rPr>
                      <w:sz w:val="20"/>
                      <w:lang w:val="ro-RO"/>
                    </w:rPr>
                    <w:t>10.5 Seminar/laborator</w:t>
                  </w: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2202F9AF" w14:textId="77777777" w:rsidR="000D6D28" w:rsidRPr="00673CBF" w:rsidRDefault="000D6D28" w:rsidP="0098618A">
                  <w:pPr>
                    <w:widowControl/>
                    <w:adjustRightInd/>
                    <w:spacing w:line="240" w:lineRule="auto"/>
                    <w:jc w:val="left"/>
                    <w:textAlignment w:val="auto"/>
                    <w:rPr>
                      <w:sz w:val="20"/>
                      <w:lang w:val="ro-RO"/>
                    </w:rPr>
                  </w:pPr>
                  <w:r w:rsidRPr="00B60553">
                    <w:rPr>
                      <w:sz w:val="20"/>
                      <w:szCs w:val="20"/>
                      <w:lang w:val="ro-RO"/>
                    </w:rPr>
                    <w:t>Verificarea cunoştinţelor teoretice</w:t>
                  </w:r>
                </w:p>
              </w:tc>
              <w:tc>
                <w:tcPr>
                  <w:tcW w:w="3600" w:type="dxa"/>
                  <w:tcBorders>
                    <w:top w:val="single" w:sz="4" w:space="0" w:color="auto"/>
                    <w:left w:val="single" w:sz="4" w:space="0" w:color="auto"/>
                    <w:right w:val="single" w:sz="4" w:space="0" w:color="auto"/>
                  </w:tcBorders>
                </w:tcPr>
                <w:p w14:paraId="673167D1" w14:textId="77777777" w:rsidR="000D6D28" w:rsidRDefault="000D6D28" w:rsidP="0098618A">
                  <w:pPr>
                    <w:widowControl/>
                    <w:adjustRightInd/>
                    <w:spacing w:line="240" w:lineRule="auto"/>
                    <w:jc w:val="left"/>
                    <w:textAlignment w:val="auto"/>
                    <w:rPr>
                      <w:sz w:val="20"/>
                      <w:lang w:val="ro-RO"/>
                    </w:rPr>
                  </w:pPr>
                </w:p>
                <w:p w14:paraId="6D68B46F" w14:textId="77777777" w:rsidR="000D6D28" w:rsidRPr="00673CBF" w:rsidRDefault="000D6D28" w:rsidP="0098618A">
                  <w:pPr>
                    <w:widowControl/>
                    <w:adjustRightInd/>
                    <w:spacing w:line="240" w:lineRule="auto"/>
                    <w:jc w:val="left"/>
                    <w:textAlignment w:val="auto"/>
                    <w:rPr>
                      <w:sz w:val="20"/>
                      <w:lang w:val="ro-RO"/>
                    </w:rPr>
                  </w:pPr>
                  <w:r w:rsidRPr="007E6504">
                    <w:rPr>
                      <w:sz w:val="20"/>
                      <w:szCs w:val="20"/>
                    </w:rPr>
                    <w:t>Evaluare scrisă</w:t>
                  </w:r>
                </w:p>
              </w:tc>
              <w:tc>
                <w:tcPr>
                  <w:tcW w:w="1440" w:type="dxa"/>
                  <w:tcBorders>
                    <w:top w:val="single" w:sz="4" w:space="0" w:color="auto"/>
                    <w:left w:val="single" w:sz="4" w:space="0" w:color="auto"/>
                    <w:right w:val="single" w:sz="4" w:space="0" w:color="auto"/>
                  </w:tcBorders>
                </w:tcPr>
                <w:p w14:paraId="64DEFBA9" w14:textId="77777777" w:rsidR="000D6D28" w:rsidRDefault="000D6D28" w:rsidP="0098618A">
                  <w:pPr>
                    <w:widowControl/>
                    <w:adjustRightInd/>
                    <w:spacing w:line="240" w:lineRule="auto"/>
                    <w:jc w:val="left"/>
                    <w:textAlignment w:val="auto"/>
                    <w:rPr>
                      <w:sz w:val="20"/>
                      <w:lang w:val="ro-RO"/>
                    </w:rPr>
                  </w:pPr>
                </w:p>
                <w:p w14:paraId="59696D9E" w14:textId="77777777" w:rsidR="000D6D28" w:rsidRPr="00673CBF" w:rsidRDefault="000D6D28" w:rsidP="0098618A">
                  <w:pPr>
                    <w:widowControl/>
                    <w:adjustRightInd/>
                    <w:spacing w:line="240" w:lineRule="auto"/>
                    <w:jc w:val="left"/>
                    <w:textAlignment w:val="auto"/>
                    <w:rPr>
                      <w:sz w:val="20"/>
                      <w:lang w:val="ro-RO"/>
                    </w:rPr>
                  </w:pPr>
                  <w:r>
                    <w:rPr>
                      <w:sz w:val="20"/>
                      <w:lang w:val="ro-RO"/>
                    </w:rPr>
                    <w:t>10%</w:t>
                  </w:r>
                </w:p>
              </w:tc>
            </w:tr>
            <w:tr w:rsidR="000D6D28" w:rsidRPr="0054737F" w14:paraId="4807EDF0" w14:textId="77777777" w:rsidTr="0098618A">
              <w:trPr>
                <w:trHeight w:val="434"/>
              </w:trPr>
              <w:tc>
                <w:tcPr>
                  <w:tcW w:w="0" w:type="auto"/>
                  <w:vMerge/>
                  <w:tcBorders>
                    <w:left w:val="single" w:sz="4" w:space="0" w:color="auto"/>
                    <w:right w:val="single" w:sz="4" w:space="0" w:color="auto"/>
                  </w:tcBorders>
                  <w:vAlign w:val="center"/>
                </w:tcPr>
                <w:p w14:paraId="3F3A3A9E" w14:textId="77777777" w:rsidR="000D6D28" w:rsidRPr="00673CBF" w:rsidRDefault="000D6D28" w:rsidP="0098618A">
                  <w:pPr>
                    <w:widowControl/>
                    <w:adjustRightInd/>
                    <w:spacing w:line="240" w:lineRule="auto"/>
                    <w:jc w:val="left"/>
                    <w:textAlignment w:val="auto"/>
                    <w:rPr>
                      <w:sz w:val="20"/>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37E797D1" w14:textId="77777777" w:rsidR="000D6D28" w:rsidRPr="00673CBF" w:rsidRDefault="000D6D28" w:rsidP="0098618A">
                  <w:pPr>
                    <w:spacing w:line="240" w:lineRule="auto"/>
                    <w:jc w:val="left"/>
                    <w:rPr>
                      <w:sz w:val="20"/>
                      <w:lang w:val="ro-RO"/>
                    </w:rPr>
                  </w:pPr>
                  <w:r w:rsidRPr="00B60553">
                    <w:rPr>
                      <w:sz w:val="20"/>
                      <w:szCs w:val="20"/>
                      <w:lang w:val="ro-RO"/>
                    </w:rPr>
                    <w:t>Referate, studii de caz, prezentări PP</w:t>
                  </w:r>
                  <w:r>
                    <w:rPr>
                      <w:sz w:val="20"/>
                      <w:szCs w:val="20"/>
                      <w:lang w:val="ro-RO"/>
                    </w:rPr>
                    <w:t>t</w:t>
                  </w:r>
                </w:p>
              </w:tc>
              <w:tc>
                <w:tcPr>
                  <w:tcW w:w="3600" w:type="dxa"/>
                  <w:tcBorders>
                    <w:left w:val="single" w:sz="4" w:space="0" w:color="auto"/>
                    <w:bottom w:val="single" w:sz="4" w:space="0" w:color="auto"/>
                    <w:right w:val="single" w:sz="4" w:space="0" w:color="auto"/>
                  </w:tcBorders>
                </w:tcPr>
                <w:p w14:paraId="4AB7ED4A" w14:textId="77777777" w:rsidR="000D6D28" w:rsidRPr="00673CBF" w:rsidRDefault="000D6D28" w:rsidP="0098618A">
                  <w:pPr>
                    <w:spacing w:line="240" w:lineRule="auto"/>
                    <w:jc w:val="left"/>
                    <w:rPr>
                      <w:sz w:val="20"/>
                      <w:lang w:val="ro-RO"/>
                    </w:rPr>
                  </w:pPr>
                  <w:r>
                    <w:rPr>
                      <w:sz w:val="20"/>
                      <w:lang w:val="ro-RO"/>
                    </w:rPr>
                    <w:t>Evaluare orală</w:t>
                  </w:r>
                </w:p>
              </w:tc>
              <w:tc>
                <w:tcPr>
                  <w:tcW w:w="1440" w:type="dxa"/>
                  <w:tcBorders>
                    <w:left w:val="single" w:sz="4" w:space="0" w:color="auto"/>
                    <w:bottom w:val="single" w:sz="4" w:space="0" w:color="auto"/>
                    <w:right w:val="single" w:sz="4" w:space="0" w:color="auto"/>
                  </w:tcBorders>
                </w:tcPr>
                <w:p w14:paraId="0D170AD9" w14:textId="77777777" w:rsidR="000D6D28" w:rsidRPr="00673CBF" w:rsidRDefault="000D6D28" w:rsidP="0098618A">
                  <w:pPr>
                    <w:spacing w:line="240" w:lineRule="auto"/>
                    <w:jc w:val="left"/>
                    <w:rPr>
                      <w:sz w:val="20"/>
                      <w:lang w:val="ro-RO"/>
                    </w:rPr>
                  </w:pPr>
                  <w:r>
                    <w:rPr>
                      <w:sz w:val="20"/>
                      <w:lang w:val="ro-RO"/>
                    </w:rPr>
                    <w:t>20%</w:t>
                  </w:r>
                </w:p>
              </w:tc>
            </w:tr>
            <w:tr w:rsidR="000D6D28" w:rsidRPr="0054737F" w14:paraId="4896D764" w14:textId="77777777" w:rsidTr="0098618A">
              <w:trPr>
                <w:trHeight w:val="247"/>
              </w:trPr>
              <w:tc>
                <w:tcPr>
                  <w:tcW w:w="0" w:type="auto"/>
                  <w:vMerge/>
                  <w:tcBorders>
                    <w:left w:val="single" w:sz="4" w:space="0" w:color="auto"/>
                    <w:bottom w:val="single" w:sz="4" w:space="0" w:color="auto"/>
                    <w:right w:val="single" w:sz="4" w:space="0" w:color="auto"/>
                  </w:tcBorders>
                  <w:vAlign w:val="center"/>
                </w:tcPr>
                <w:p w14:paraId="733FF87C" w14:textId="77777777" w:rsidR="000D6D28" w:rsidRPr="00673CBF" w:rsidRDefault="000D6D28" w:rsidP="0098618A">
                  <w:pPr>
                    <w:widowControl/>
                    <w:adjustRightInd/>
                    <w:spacing w:line="240" w:lineRule="auto"/>
                    <w:jc w:val="left"/>
                    <w:textAlignment w:val="auto"/>
                    <w:rPr>
                      <w:sz w:val="20"/>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782CA740" w14:textId="77777777" w:rsidR="000D6D28" w:rsidRPr="00B60553" w:rsidRDefault="000D6D28" w:rsidP="000D6D28">
                  <w:pPr>
                    <w:spacing w:line="240" w:lineRule="auto"/>
                    <w:jc w:val="left"/>
                    <w:rPr>
                      <w:sz w:val="20"/>
                      <w:szCs w:val="20"/>
                      <w:lang w:val="ro-RO"/>
                    </w:rPr>
                  </w:pPr>
                  <w:r>
                    <w:rPr>
                      <w:sz w:val="20"/>
                      <w:szCs w:val="20"/>
                      <w:lang w:val="ro-RO"/>
                    </w:rPr>
                    <w:t>Prezentarea complexelor de exerci</w:t>
                  </w:r>
                  <w:r>
                    <w:rPr>
                      <w:sz w:val="20"/>
                      <w:szCs w:val="20"/>
                      <w:lang w:val="ro-MD"/>
                    </w:rPr>
                    <w:t xml:space="preserve">ții aerobice </w:t>
                  </w:r>
                </w:p>
              </w:tc>
              <w:tc>
                <w:tcPr>
                  <w:tcW w:w="3600" w:type="dxa"/>
                  <w:tcBorders>
                    <w:left w:val="single" w:sz="4" w:space="0" w:color="auto"/>
                    <w:bottom w:val="single" w:sz="4" w:space="0" w:color="auto"/>
                    <w:right w:val="single" w:sz="4" w:space="0" w:color="auto"/>
                  </w:tcBorders>
                </w:tcPr>
                <w:p w14:paraId="64194C57" w14:textId="77777777" w:rsidR="000D6D28" w:rsidRPr="00673CBF" w:rsidRDefault="000D6D28" w:rsidP="0098618A">
                  <w:pPr>
                    <w:spacing w:line="240" w:lineRule="auto"/>
                    <w:jc w:val="left"/>
                    <w:rPr>
                      <w:sz w:val="20"/>
                      <w:lang w:val="ro-RO"/>
                    </w:rPr>
                  </w:pPr>
                  <w:r>
                    <w:rPr>
                      <w:sz w:val="20"/>
                      <w:lang w:val="ro-RO"/>
                    </w:rPr>
                    <w:t>Evaluare practică</w:t>
                  </w:r>
                </w:p>
              </w:tc>
              <w:tc>
                <w:tcPr>
                  <w:tcW w:w="1440" w:type="dxa"/>
                  <w:tcBorders>
                    <w:left w:val="single" w:sz="4" w:space="0" w:color="auto"/>
                    <w:bottom w:val="single" w:sz="4" w:space="0" w:color="auto"/>
                    <w:right w:val="single" w:sz="4" w:space="0" w:color="auto"/>
                  </w:tcBorders>
                </w:tcPr>
                <w:p w14:paraId="39929CD1" w14:textId="77777777" w:rsidR="000D6D28" w:rsidRPr="00673CBF" w:rsidRDefault="000D6D28" w:rsidP="0098618A">
                  <w:pPr>
                    <w:spacing w:line="240" w:lineRule="auto"/>
                    <w:jc w:val="left"/>
                    <w:rPr>
                      <w:sz w:val="20"/>
                      <w:lang w:val="ro-RO"/>
                    </w:rPr>
                  </w:pPr>
                  <w:r>
                    <w:rPr>
                      <w:sz w:val="20"/>
                      <w:lang w:val="ro-RO"/>
                    </w:rPr>
                    <w:t>20%</w:t>
                  </w:r>
                </w:p>
              </w:tc>
            </w:tr>
          </w:tbl>
          <w:p w14:paraId="5DD1EC85" w14:textId="77777777" w:rsidR="000D6D28" w:rsidRPr="000D6D28" w:rsidRDefault="000D6D28" w:rsidP="00741E7A">
            <w:pPr>
              <w:widowControl/>
              <w:adjustRightInd/>
              <w:spacing w:line="240" w:lineRule="auto"/>
              <w:jc w:val="left"/>
              <w:textAlignment w:val="auto"/>
              <w:rPr>
                <w:b/>
                <w:sz w:val="20"/>
              </w:rPr>
            </w:pPr>
          </w:p>
          <w:p w14:paraId="57ABC4AB" w14:textId="77777777" w:rsidR="000D6D28" w:rsidRDefault="000D6D28" w:rsidP="00741E7A">
            <w:pPr>
              <w:widowControl/>
              <w:adjustRightInd/>
              <w:spacing w:line="240" w:lineRule="auto"/>
              <w:jc w:val="left"/>
              <w:textAlignment w:val="auto"/>
              <w:rPr>
                <w:b/>
                <w:sz w:val="20"/>
                <w:lang w:val="ro-RO"/>
              </w:rPr>
            </w:pPr>
          </w:p>
          <w:p w14:paraId="13A65A85" w14:textId="77777777" w:rsidR="00DB79D7" w:rsidRDefault="00DB79D7" w:rsidP="00741E7A">
            <w:pPr>
              <w:widowControl/>
              <w:adjustRightInd/>
              <w:spacing w:line="240" w:lineRule="auto"/>
              <w:jc w:val="left"/>
              <w:textAlignment w:val="auto"/>
              <w:rPr>
                <w:b/>
                <w:sz w:val="20"/>
                <w:lang w:val="ro-RO"/>
              </w:rPr>
            </w:pPr>
          </w:p>
          <w:p w14:paraId="3302D885" w14:textId="77777777" w:rsidR="00DB79D7" w:rsidRDefault="00DB79D7" w:rsidP="00741E7A">
            <w:pPr>
              <w:widowControl/>
              <w:adjustRightInd/>
              <w:spacing w:line="240" w:lineRule="auto"/>
              <w:jc w:val="left"/>
              <w:textAlignment w:val="auto"/>
              <w:rPr>
                <w:b/>
                <w:sz w:val="20"/>
                <w:lang w:val="ro-RO"/>
              </w:rPr>
            </w:pPr>
          </w:p>
          <w:p w14:paraId="230008F7" w14:textId="77777777" w:rsidR="00DB79D7" w:rsidRDefault="00DB79D7" w:rsidP="00741E7A">
            <w:pPr>
              <w:widowControl/>
              <w:adjustRightInd/>
              <w:spacing w:line="240" w:lineRule="auto"/>
              <w:jc w:val="left"/>
              <w:textAlignment w:val="auto"/>
              <w:rPr>
                <w:b/>
                <w:sz w:val="20"/>
                <w:lang w:val="ro-RO"/>
              </w:rPr>
            </w:pPr>
          </w:p>
          <w:p w14:paraId="561447BC" w14:textId="77777777" w:rsidR="00DB79D7" w:rsidRDefault="00DB79D7" w:rsidP="00741E7A">
            <w:pPr>
              <w:widowControl/>
              <w:adjustRightInd/>
              <w:spacing w:line="240" w:lineRule="auto"/>
              <w:jc w:val="left"/>
              <w:textAlignment w:val="auto"/>
              <w:rPr>
                <w:b/>
                <w:sz w:val="20"/>
                <w:lang w:val="ro-RO"/>
              </w:rPr>
            </w:pPr>
          </w:p>
          <w:p w14:paraId="1A085CCD" w14:textId="77777777" w:rsidR="00DB79D7" w:rsidRDefault="00DB79D7" w:rsidP="00741E7A">
            <w:pPr>
              <w:widowControl/>
              <w:adjustRightInd/>
              <w:spacing w:line="240" w:lineRule="auto"/>
              <w:jc w:val="left"/>
              <w:textAlignment w:val="auto"/>
              <w:rPr>
                <w:b/>
                <w:sz w:val="20"/>
                <w:lang w:val="ro-RO"/>
              </w:rPr>
            </w:pPr>
          </w:p>
          <w:p w14:paraId="2BDC9C62" w14:textId="77777777" w:rsidR="00DB79D7" w:rsidRDefault="00DB79D7" w:rsidP="00741E7A">
            <w:pPr>
              <w:widowControl/>
              <w:adjustRightInd/>
              <w:spacing w:line="240" w:lineRule="auto"/>
              <w:jc w:val="left"/>
              <w:textAlignment w:val="auto"/>
              <w:rPr>
                <w:b/>
                <w:sz w:val="20"/>
                <w:lang w:val="ro-RO"/>
              </w:rPr>
            </w:pPr>
          </w:p>
          <w:p w14:paraId="3AF722D5" w14:textId="77777777" w:rsidR="00DB79D7" w:rsidRDefault="00DB79D7" w:rsidP="00741E7A">
            <w:pPr>
              <w:widowControl/>
              <w:adjustRightInd/>
              <w:spacing w:line="240" w:lineRule="auto"/>
              <w:jc w:val="left"/>
              <w:textAlignment w:val="auto"/>
              <w:rPr>
                <w:b/>
                <w:sz w:val="20"/>
                <w:lang w:val="ro-RO"/>
              </w:rPr>
            </w:pPr>
          </w:p>
          <w:p w14:paraId="3AC95AE6" w14:textId="77777777" w:rsidR="00DB79D7" w:rsidRDefault="00DB79D7" w:rsidP="00741E7A">
            <w:pPr>
              <w:widowControl/>
              <w:adjustRightInd/>
              <w:spacing w:line="240" w:lineRule="auto"/>
              <w:jc w:val="left"/>
              <w:textAlignment w:val="auto"/>
              <w:rPr>
                <w:b/>
                <w:sz w:val="20"/>
                <w:lang w:val="ro-RO"/>
              </w:rPr>
            </w:pPr>
          </w:p>
          <w:p w14:paraId="779F8291" w14:textId="77777777" w:rsidR="00DB79D7" w:rsidRDefault="00DB79D7" w:rsidP="00741E7A">
            <w:pPr>
              <w:widowControl/>
              <w:adjustRightInd/>
              <w:spacing w:line="240" w:lineRule="auto"/>
              <w:jc w:val="left"/>
              <w:textAlignment w:val="auto"/>
              <w:rPr>
                <w:b/>
                <w:sz w:val="20"/>
                <w:lang w:val="ro-RO"/>
              </w:rPr>
            </w:pPr>
          </w:p>
          <w:p w14:paraId="49CD8270" w14:textId="77777777" w:rsidR="00DB79D7" w:rsidRDefault="00DB79D7" w:rsidP="00741E7A">
            <w:pPr>
              <w:widowControl/>
              <w:adjustRightInd/>
              <w:spacing w:line="240" w:lineRule="auto"/>
              <w:jc w:val="left"/>
              <w:textAlignment w:val="auto"/>
              <w:rPr>
                <w:b/>
                <w:sz w:val="20"/>
                <w:lang w:val="ro-RO"/>
              </w:rPr>
            </w:pPr>
          </w:p>
          <w:p w14:paraId="596B984F" w14:textId="77777777" w:rsidR="00DB79D7" w:rsidRPr="004153A9" w:rsidRDefault="00DB79D7" w:rsidP="00741E7A">
            <w:pPr>
              <w:widowControl/>
              <w:adjustRightInd/>
              <w:spacing w:line="240" w:lineRule="auto"/>
              <w:jc w:val="left"/>
              <w:textAlignment w:val="auto"/>
              <w:rPr>
                <w:b/>
                <w:sz w:val="20"/>
                <w:lang w:val="ro-RO"/>
              </w:rPr>
            </w:pPr>
          </w:p>
        </w:tc>
      </w:tr>
      <w:tr w:rsidR="004153A9" w:rsidRPr="004153A9" w14:paraId="58AE56ED" w14:textId="77777777" w:rsidTr="000D6D28">
        <w:trPr>
          <w:trHeight w:val="170"/>
        </w:trPr>
        <w:tc>
          <w:tcPr>
            <w:tcW w:w="10044" w:type="dxa"/>
            <w:tcBorders>
              <w:top w:val="single" w:sz="4" w:space="0" w:color="auto"/>
              <w:left w:val="single" w:sz="4" w:space="0" w:color="auto"/>
              <w:bottom w:val="single" w:sz="4" w:space="0" w:color="auto"/>
              <w:right w:val="single" w:sz="4" w:space="0" w:color="auto"/>
            </w:tcBorders>
          </w:tcPr>
          <w:p w14:paraId="2DA61CDF" w14:textId="77777777" w:rsidR="00273CD2" w:rsidRPr="004153A9" w:rsidRDefault="00273CD2" w:rsidP="00741E7A">
            <w:pPr>
              <w:widowControl/>
              <w:adjustRightInd/>
              <w:spacing w:line="240" w:lineRule="auto"/>
              <w:jc w:val="left"/>
              <w:textAlignment w:val="auto"/>
              <w:rPr>
                <w:sz w:val="20"/>
                <w:lang w:val="ro-RO"/>
              </w:rPr>
            </w:pPr>
            <w:r w:rsidRPr="004153A9">
              <w:rPr>
                <w:sz w:val="20"/>
                <w:lang w:val="ro-RO"/>
              </w:rPr>
              <w:lastRenderedPageBreak/>
              <w:t>10.6 Standard minim de performanţă</w:t>
            </w:r>
          </w:p>
        </w:tc>
      </w:tr>
      <w:tr w:rsidR="004153A9" w:rsidRPr="004153A9" w14:paraId="1733177B" w14:textId="77777777" w:rsidTr="000D6D28">
        <w:trPr>
          <w:trHeight w:val="471"/>
        </w:trPr>
        <w:tc>
          <w:tcPr>
            <w:tcW w:w="10044" w:type="dxa"/>
            <w:tcBorders>
              <w:top w:val="single" w:sz="4" w:space="0" w:color="auto"/>
              <w:left w:val="single" w:sz="4" w:space="0" w:color="auto"/>
              <w:bottom w:val="single" w:sz="4" w:space="0" w:color="auto"/>
              <w:right w:val="single" w:sz="4" w:space="0" w:color="auto"/>
            </w:tcBorders>
          </w:tcPr>
          <w:p w14:paraId="3349999D" w14:textId="77777777" w:rsidR="007059C7" w:rsidRPr="0010387E" w:rsidRDefault="007059C7" w:rsidP="00364B98">
            <w:pPr>
              <w:spacing w:line="240" w:lineRule="auto"/>
              <w:ind w:right="72"/>
              <w:rPr>
                <w:lang w:val="it-IT"/>
              </w:rPr>
            </w:pPr>
            <w:r w:rsidRPr="0010387E">
              <w:rPr>
                <w:lang w:val="it-IT"/>
              </w:rPr>
              <w:t xml:space="preserve">    </w:t>
            </w:r>
            <w:r w:rsidRPr="0010387E">
              <w:rPr>
                <w:sz w:val="22"/>
                <w:szCs w:val="22"/>
                <w:lang w:val="it-IT"/>
              </w:rPr>
              <w:t>Aptitudinile finale se vor verifica conform standardelor planului de învăţămînt.</w:t>
            </w:r>
            <w:r w:rsidRPr="0010387E">
              <w:rPr>
                <w:b/>
                <w:sz w:val="22"/>
                <w:szCs w:val="22"/>
                <w:lang w:val="it-IT"/>
              </w:rPr>
              <w:t xml:space="preserve"> </w:t>
            </w:r>
          </w:p>
          <w:p w14:paraId="2996FBDF" w14:textId="77777777" w:rsidR="007059C7" w:rsidRPr="0010387E" w:rsidRDefault="007059C7" w:rsidP="00364B98">
            <w:pPr>
              <w:spacing w:line="240" w:lineRule="auto"/>
              <w:ind w:right="72"/>
              <w:rPr>
                <w:lang w:val="it-IT"/>
              </w:rPr>
            </w:pPr>
            <w:r w:rsidRPr="0010387E">
              <w:rPr>
                <w:b/>
                <w:sz w:val="22"/>
                <w:szCs w:val="22"/>
                <w:lang w:val="it-IT"/>
              </w:rPr>
              <w:t xml:space="preserve">Evaluări formative </w:t>
            </w:r>
            <w:r w:rsidRPr="0010387E">
              <w:rPr>
                <w:sz w:val="22"/>
                <w:szCs w:val="22"/>
                <w:lang w:val="it-IT"/>
              </w:rPr>
              <w:t xml:space="preserve">periodice: </w:t>
            </w:r>
            <w:r w:rsidR="00B004ED" w:rsidRPr="0010387E">
              <w:rPr>
                <w:sz w:val="22"/>
                <w:szCs w:val="22"/>
                <w:lang w:val="it-IT"/>
              </w:rPr>
              <w:t>2</w:t>
            </w:r>
            <w:r w:rsidRPr="0010387E">
              <w:rPr>
                <w:sz w:val="22"/>
                <w:szCs w:val="22"/>
                <w:lang w:val="it-IT"/>
              </w:rPr>
              <w:t xml:space="preserve"> testări la temele predate. Prima testare include tema </w:t>
            </w:r>
            <w:r w:rsidR="00446DB9" w:rsidRPr="0010387E">
              <w:rPr>
                <w:sz w:val="22"/>
                <w:szCs w:val="22"/>
                <w:lang w:val="it-IT"/>
              </w:rPr>
              <w:t>1, 2</w:t>
            </w:r>
            <w:r w:rsidR="004153A9" w:rsidRPr="0010387E">
              <w:rPr>
                <w:sz w:val="22"/>
                <w:szCs w:val="22"/>
                <w:lang w:val="it-IT"/>
              </w:rPr>
              <w:t xml:space="preserve"> și </w:t>
            </w:r>
            <w:r w:rsidR="00446DB9" w:rsidRPr="0010387E">
              <w:rPr>
                <w:sz w:val="22"/>
                <w:szCs w:val="22"/>
                <w:lang w:val="it-IT"/>
              </w:rPr>
              <w:t>3</w:t>
            </w:r>
            <w:r w:rsidRPr="0010387E">
              <w:rPr>
                <w:sz w:val="22"/>
                <w:szCs w:val="22"/>
                <w:lang w:val="it-IT"/>
              </w:rPr>
              <w:t xml:space="preserve">, a doua testare include tema a </w:t>
            </w:r>
            <w:r w:rsidR="00446DB9" w:rsidRPr="0010387E">
              <w:rPr>
                <w:sz w:val="22"/>
                <w:szCs w:val="22"/>
                <w:lang w:val="it-IT"/>
              </w:rPr>
              <w:t>4</w:t>
            </w:r>
            <w:r w:rsidRPr="0010387E">
              <w:rPr>
                <w:sz w:val="22"/>
                <w:szCs w:val="22"/>
                <w:lang w:val="it-IT"/>
              </w:rPr>
              <w:t xml:space="preserve"> și </w:t>
            </w:r>
            <w:r w:rsidR="00446DB9" w:rsidRPr="0010387E">
              <w:rPr>
                <w:sz w:val="22"/>
                <w:szCs w:val="22"/>
                <w:lang w:val="it-IT"/>
              </w:rPr>
              <w:t>5</w:t>
            </w:r>
            <w:r w:rsidR="00B004ED" w:rsidRPr="0010387E">
              <w:rPr>
                <w:sz w:val="22"/>
                <w:szCs w:val="22"/>
                <w:lang w:val="it-IT"/>
              </w:rPr>
              <w:t>.</w:t>
            </w:r>
          </w:p>
          <w:tbl>
            <w:tblPr>
              <w:tblpPr w:leftFromText="180" w:rightFromText="180" w:vertAnchor="text" w:horzAnchor="margin" w:tblpY="45"/>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763"/>
            </w:tblGrid>
            <w:tr w:rsidR="004153A9" w:rsidRPr="004153A9" w14:paraId="0FC37819" w14:textId="77777777" w:rsidTr="00B004ED">
              <w:trPr>
                <w:cantSplit/>
              </w:trPr>
              <w:tc>
                <w:tcPr>
                  <w:tcW w:w="4957" w:type="dxa"/>
                  <w:tcBorders>
                    <w:top w:val="single" w:sz="4" w:space="0" w:color="auto"/>
                    <w:left w:val="single" w:sz="4" w:space="0" w:color="auto"/>
                    <w:bottom w:val="single" w:sz="4" w:space="0" w:color="auto"/>
                    <w:right w:val="single" w:sz="4" w:space="0" w:color="auto"/>
                  </w:tcBorders>
                </w:tcPr>
                <w:p w14:paraId="204959B4" w14:textId="77777777" w:rsidR="002774F3" w:rsidRPr="004153A9" w:rsidRDefault="002774F3" w:rsidP="00A0747C">
                  <w:pPr>
                    <w:spacing w:line="240" w:lineRule="auto"/>
                    <w:rPr>
                      <w:b/>
                      <w:bCs/>
                      <w:lang w:val="ro-RO"/>
                    </w:rPr>
                  </w:pPr>
                  <w:r w:rsidRPr="004153A9">
                    <w:rPr>
                      <w:b/>
                      <w:bCs/>
                      <w:sz w:val="22"/>
                      <w:szCs w:val="22"/>
                      <w:lang w:val="ro-RO"/>
                    </w:rPr>
                    <w:t>Cerinţe minime de promovare (pentru nota 5):</w:t>
                  </w:r>
                </w:p>
                <w:p w14:paraId="39031101" w14:textId="77777777" w:rsidR="002774F3" w:rsidRPr="004153A9" w:rsidRDefault="002774F3" w:rsidP="00A0747C">
                  <w:pPr>
                    <w:spacing w:line="240" w:lineRule="auto"/>
                    <w:rPr>
                      <w:bCs/>
                      <w:lang w:val="ro-RO"/>
                    </w:rPr>
                  </w:pPr>
                  <w:r w:rsidRPr="004153A9">
                    <w:rPr>
                      <w:bCs/>
                      <w:sz w:val="22"/>
                      <w:szCs w:val="22"/>
                      <w:lang w:val="ro-RO"/>
                    </w:rPr>
                    <w:t>-   îndeplinirea parţială a cerinţelor</w:t>
                  </w:r>
                </w:p>
              </w:tc>
              <w:tc>
                <w:tcPr>
                  <w:tcW w:w="4763" w:type="dxa"/>
                  <w:tcBorders>
                    <w:top w:val="single" w:sz="4" w:space="0" w:color="auto"/>
                    <w:left w:val="single" w:sz="4" w:space="0" w:color="auto"/>
                    <w:bottom w:val="single" w:sz="4" w:space="0" w:color="auto"/>
                    <w:right w:val="single" w:sz="4" w:space="0" w:color="auto"/>
                  </w:tcBorders>
                </w:tcPr>
                <w:p w14:paraId="45B01932" w14:textId="77777777" w:rsidR="002774F3" w:rsidRPr="004153A9" w:rsidRDefault="002774F3" w:rsidP="00A0747C">
                  <w:pPr>
                    <w:spacing w:line="240" w:lineRule="auto"/>
                    <w:rPr>
                      <w:b/>
                      <w:bCs/>
                      <w:lang w:val="ro-RO"/>
                    </w:rPr>
                  </w:pPr>
                  <w:r w:rsidRPr="004153A9">
                    <w:rPr>
                      <w:b/>
                      <w:bCs/>
                      <w:sz w:val="22"/>
                      <w:szCs w:val="22"/>
                      <w:lang w:val="ro-RO"/>
                    </w:rPr>
                    <w:t>Cerinţe maxime de promovare (pentru nota 10):</w:t>
                  </w:r>
                  <w:r w:rsidR="00B004ED" w:rsidRPr="004153A9">
                    <w:rPr>
                      <w:b/>
                      <w:bCs/>
                      <w:sz w:val="22"/>
                      <w:szCs w:val="22"/>
                      <w:lang w:val="ro-RO"/>
                    </w:rPr>
                    <w:t xml:space="preserve"> </w:t>
                  </w:r>
                  <w:r w:rsidRPr="004153A9">
                    <w:rPr>
                      <w:bCs/>
                      <w:sz w:val="22"/>
                      <w:szCs w:val="22"/>
                      <w:lang w:val="ro-RO"/>
                    </w:rPr>
                    <w:t>-  îndeplinirea totală a cerinţelor</w:t>
                  </w:r>
                </w:p>
              </w:tc>
            </w:tr>
          </w:tbl>
          <w:p w14:paraId="58E2FDE5" w14:textId="77777777" w:rsidR="00273CD2" w:rsidRPr="004153A9" w:rsidRDefault="00273CD2" w:rsidP="002774F3">
            <w:pPr>
              <w:widowControl/>
              <w:adjustRightInd/>
              <w:spacing w:line="240" w:lineRule="auto"/>
              <w:ind w:left="720"/>
              <w:jc w:val="left"/>
              <w:textAlignment w:val="auto"/>
              <w:rPr>
                <w:sz w:val="20"/>
                <w:lang w:val="ro-RO"/>
              </w:rPr>
            </w:pPr>
          </w:p>
        </w:tc>
      </w:tr>
    </w:tbl>
    <w:p w14:paraId="1E1882A2" w14:textId="77777777" w:rsidR="00273CD2" w:rsidRPr="00A0747C" w:rsidRDefault="00273CD2" w:rsidP="00273CD2">
      <w:pPr>
        <w:widowControl/>
        <w:adjustRightInd/>
        <w:spacing w:line="240" w:lineRule="auto"/>
        <w:jc w:val="left"/>
        <w:textAlignment w:val="auto"/>
        <w:rPr>
          <w:sz w:val="20"/>
        </w:rPr>
      </w:pPr>
    </w:p>
    <w:tbl>
      <w:tblPr>
        <w:tblW w:w="9648" w:type="dxa"/>
        <w:tblLook w:val="01E0" w:firstRow="1" w:lastRow="1" w:firstColumn="1" w:lastColumn="1" w:noHBand="0" w:noVBand="0"/>
      </w:tblPr>
      <w:tblGrid>
        <w:gridCol w:w="2448"/>
        <w:gridCol w:w="1980"/>
        <w:gridCol w:w="1800"/>
        <w:gridCol w:w="3420"/>
      </w:tblGrid>
      <w:tr w:rsidR="004153A9" w:rsidRPr="004153A9" w14:paraId="022B661C" w14:textId="77777777" w:rsidTr="00741E7A">
        <w:tc>
          <w:tcPr>
            <w:tcW w:w="2448" w:type="dxa"/>
          </w:tcPr>
          <w:p w14:paraId="2D583621" w14:textId="77777777" w:rsidR="00273CD2" w:rsidRPr="004153A9" w:rsidRDefault="00273CD2" w:rsidP="00741E7A">
            <w:pPr>
              <w:widowControl/>
              <w:adjustRightInd/>
              <w:spacing w:line="240" w:lineRule="auto"/>
              <w:jc w:val="left"/>
              <w:textAlignment w:val="auto"/>
              <w:rPr>
                <w:lang w:val="ro-RO"/>
              </w:rPr>
            </w:pPr>
            <w:r w:rsidRPr="004153A9">
              <w:rPr>
                <w:sz w:val="22"/>
                <w:lang w:val="ro-RO"/>
              </w:rPr>
              <w:t xml:space="preserve">Data completării         </w:t>
            </w:r>
          </w:p>
        </w:tc>
        <w:tc>
          <w:tcPr>
            <w:tcW w:w="3780" w:type="dxa"/>
            <w:gridSpan w:val="2"/>
          </w:tcPr>
          <w:p w14:paraId="2C214916" w14:textId="77777777" w:rsidR="00273CD2" w:rsidRPr="004153A9" w:rsidRDefault="00273CD2" w:rsidP="00741E7A">
            <w:pPr>
              <w:widowControl/>
              <w:adjustRightInd/>
              <w:spacing w:line="240" w:lineRule="auto"/>
              <w:jc w:val="left"/>
              <w:textAlignment w:val="auto"/>
              <w:rPr>
                <w:lang w:val="ro-RO"/>
              </w:rPr>
            </w:pPr>
            <w:r w:rsidRPr="004153A9">
              <w:rPr>
                <w:sz w:val="22"/>
                <w:lang w:val="ro-RO"/>
              </w:rPr>
              <w:t>Semnătura titularului de curs</w:t>
            </w:r>
          </w:p>
        </w:tc>
        <w:tc>
          <w:tcPr>
            <w:tcW w:w="3420" w:type="dxa"/>
          </w:tcPr>
          <w:p w14:paraId="13FD9435" w14:textId="77777777" w:rsidR="00273CD2" w:rsidRPr="004153A9" w:rsidRDefault="00273CD2" w:rsidP="00741E7A">
            <w:pPr>
              <w:widowControl/>
              <w:adjustRightInd/>
              <w:spacing w:line="240" w:lineRule="auto"/>
              <w:jc w:val="left"/>
              <w:textAlignment w:val="auto"/>
              <w:rPr>
                <w:lang w:val="ro-RO"/>
              </w:rPr>
            </w:pPr>
            <w:r w:rsidRPr="004153A9">
              <w:rPr>
                <w:sz w:val="22"/>
                <w:lang w:val="ro-RO"/>
              </w:rPr>
              <w:t xml:space="preserve">Semnătura titularului de seminar </w:t>
            </w:r>
          </w:p>
        </w:tc>
      </w:tr>
      <w:tr w:rsidR="004153A9" w:rsidRPr="004153A9" w14:paraId="5B58657B" w14:textId="77777777" w:rsidTr="00741E7A">
        <w:tc>
          <w:tcPr>
            <w:tcW w:w="2448" w:type="dxa"/>
          </w:tcPr>
          <w:p w14:paraId="4D205C87" w14:textId="4D527F8E" w:rsidR="00273CD2" w:rsidRPr="00A0747C" w:rsidRDefault="00273CD2" w:rsidP="00741E7A">
            <w:pPr>
              <w:widowControl/>
              <w:adjustRightInd/>
              <w:spacing w:line="240" w:lineRule="auto"/>
              <w:jc w:val="left"/>
              <w:textAlignment w:val="auto"/>
              <w:rPr>
                <w:lang w:val="ro-RO"/>
              </w:rPr>
            </w:pPr>
          </w:p>
        </w:tc>
        <w:tc>
          <w:tcPr>
            <w:tcW w:w="3780" w:type="dxa"/>
            <w:gridSpan w:val="2"/>
          </w:tcPr>
          <w:p w14:paraId="753D12BF" w14:textId="77777777" w:rsidR="00273CD2" w:rsidRPr="004153A9" w:rsidRDefault="00273CD2" w:rsidP="007059C7">
            <w:pPr>
              <w:widowControl/>
              <w:adjustRightInd/>
              <w:spacing w:line="240" w:lineRule="auto"/>
              <w:jc w:val="center"/>
              <w:textAlignment w:val="auto"/>
            </w:pPr>
          </w:p>
        </w:tc>
        <w:tc>
          <w:tcPr>
            <w:tcW w:w="3420" w:type="dxa"/>
          </w:tcPr>
          <w:p w14:paraId="430514E9" w14:textId="3455106E" w:rsidR="00273CD2" w:rsidRPr="004153A9" w:rsidRDefault="00273CD2" w:rsidP="00741E7A">
            <w:pPr>
              <w:widowControl/>
              <w:adjustRightInd/>
              <w:spacing w:line="240" w:lineRule="auto"/>
              <w:jc w:val="left"/>
              <w:textAlignment w:val="auto"/>
              <w:rPr>
                <w:lang w:val="ro-RO"/>
              </w:rPr>
            </w:pPr>
          </w:p>
          <w:p w14:paraId="34FFFB4C" w14:textId="3821BD0D" w:rsidR="00273CD2" w:rsidRPr="004153A9" w:rsidRDefault="00273CD2" w:rsidP="007059C7">
            <w:pPr>
              <w:widowControl/>
              <w:adjustRightInd/>
              <w:spacing w:line="240" w:lineRule="auto"/>
              <w:jc w:val="center"/>
              <w:textAlignment w:val="auto"/>
              <w:rPr>
                <w:lang w:val="ro-RO"/>
              </w:rPr>
            </w:pPr>
          </w:p>
        </w:tc>
      </w:tr>
      <w:tr w:rsidR="004153A9" w:rsidRPr="004153A9" w14:paraId="6E98E057" w14:textId="77777777" w:rsidTr="00A0747C">
        <w:trPr>
          <w:trHeight w:val="57"/>
        </w:trPr>
        <w:tc>
          <w:tcPr>
            <w:tcW w:w="2448" w:type="dxa"/>
          </w:tcPr>
          <w:p w14:paraId="6939F579" w14:textId="77777777" w:rsidR="00273CD2" w:rsidRPr="004153A9" w:rsidRDefault="00273CD2" w:rsidP="00741E7A">
            <w:pPr>
              <w:widowControl/>
              <w:adjustRightInd/>
              <w:spacing w:line="240" w:lineRule="auto"/>
              <w:jc w:val="left"/>
              <w:textAlignment w:val="auto"/>
              <w:rPr>
                <w:lang w:val="ro-RO"/>
              </w:rPr>
            </w:pPr>
          </w:p>
        </w:tc>
        <w:tc>
          <w:tcPr>
            <w:tcW w:w="3780" w:type="dxa"/>
            <w:gridSpan w:val="2"/>
          </w:tcPr>
          <w:p w14:paraId="6F8B2255" w14:textId="77777777" w:rsidR="00273CD2" w:rsidRPr="004153A9" w:rsidRDefault="00273CD2" w:rsidP="00741E7A">
            <w:pPr>
              <w:widowControl/>
              <w:adjustRightInd/>
              <w:spacing w:line="240" w:lineRule="auto"/>
              <w:jc w:val="left"/>
              <w:textAlignment w:val="auto"/>
              <w:rPr>
                <w:lang w:val="ro-RO"/>
              </w:rPr>
            </w:pPr>
          </w:p>
        </w:tc>
        <w:tc>
          <w:tcPr>
            <w:tcW w:w="3420" w:type="dxa"/>
          </w:tcPr>
          <w:p w14:paraId="47B10EFD" w14:textId="77777777" w:rsidR="00273CD2" w:rsidRPr="004153A9" w:rsidRDefault="00273CD2" w:rsidP="00741E7A">
            <w:pPr>
              <w:widowControl/>
              <w:adjustRightInd/>
              <w:spacing w:line="240" w:lineRule="auto"/>
              <w:jc w:val="left"/>
              <w:textAlignment w:val="auto"/>
              <w:rPr>
                <w:lang w:val="ro-RO"/>
              </w:rPr>
            </w:pPr>
          </w:p>
        </w:tc>
      </w:tr>
      <w:tr w:rsidR="004153A9" w:rsidRPr="004153A9" w14:paraId="04C8CE04" w14:textId="77777777" w:rsidTr="00741E7A">
        <w:trPr>
          <w:trHeight w:val="258"/>
        </w:trPr>
        <w:tc>
          <w:tcPr>
            <w:tcW w:w="4428" w:type="dxa"/>
            <w:gridSpan w:val="2"/>
          </w:tcPr>
          <w:p w14:paraId="79E3610A" w14:textId="77777777" w:rsidR="00273CD2" w:rsidRPr="004153A9" w:rsidRDefault="00273CD2" w:rsidP="00741E7A">
            <w:pPr>
              <w:widowControl/>
              <w:adjustRightInd/>
              <w:spacing w:line="240" w:lineRule="auto"/>
              <w:jc w:val="left"/>
              <w:textAlignment w:val="auto"/>
              <w:rPr>
                <w:lang w:val="ro-RO"/>
              </w:rPr>
            </w:pPr>
            <w:r w:rsidRPr="004153A9">
              <w:rPr>
                <w:sz w:val="22"/>
                <w:lang w:val="ro-RO"/>
              </w:rPr>
              <w:t xml:space="preserve">Data avizării în departament </w:t>
            </w:r>
          </w:p>
        </w:tc>
        <w:tc>
          <w:tcPr>
            <w:tcW w:w="5220" w:type="dxa"/>
            <w:gridSpan w:val="2"/>
          </w:tcPr>
          <w:p w14:paraId="230EAB27" w14:textId="77777777" w:rsidR="00273CD2" w:rsidRPr="004153A9" w:rsidRDefault="00273CD2" w:rsidP="00741E7A">
            <w:pPr>
              <w:widowControl/>
              <w:adjustRightInd/>
              <w:spacing w:line="240" w:lineRule="auto"/>
              <w:jc w:val="left"/>
              <w:textAlignment w:val="auto"/>
              <w:rPr>
                <w:lang w:val="ro-RO"/>
              </w:rPr>
            </w:pPr>
            <w:r w:rsidRPr="004153A9">
              <w:rPr>
                <w:sz w:val="22"/>
                <w:lang w:val="ro-RO"/>
              </w:rPr>
              <w:t>Semnătura directorului  de departament</w:t>
            </w:r>
          </w:p>
        </w:tc>
      </w:tr>
      <w:tr w:rsidR="004153A9" w:rsidRPr="0010387E" w14:paraId="2A1C5888" w14:textId="77777777" w:rsidTr="00741E7A">
        <w:tc>
          <w:tcPr>
            <w:tcW w:w="4428" w:type="dxa"/>
            <w:gridSpan w:val="2"/>
          </w:tcPr>
          <w:p w14:paraId="26941093" w14:textId="083A016B" w:rsidR="00273CD2" w:rsidRPr="004153A9" w:rsidRDefault="00273CD2" w:rsidP="00741E7A">
            <w:pPr>
              <w:widowControl/>
              <w:adjustRightInd/>
              <w:spacing w:line="240" w:lineRule="auto"/>
              <w:jc w:val="left"/>
              <w:textAlignment w:val="auto"/>
              <w:rPr>
                <w:lang w:val="ro-RO"/>
              </w:rPr>
            </w:pPr>
          </w:p>
        </w:tc>
        <w:tc>
          <w:tcPr>
            <w:tcW w:w="5220" w:type="dxa"/>
            <w:gridSpan w:val="2"/>
          </w:tcPr>
          <w:p w14:paraId="194C95D2" w14:textId="488F544F" w:rsidR="00DB79D7" w:rsidRPr="004153A9" w:rsidRDefault="00DB79D7" w:rsidP="00741E7A">
            <w:pPr>
              <w:widowControl/>
              <w:adjustRightInd/>
              <w:spacing w:line="240" w:lineRule="auto"/>
              <w:jc w:val="left"/>
              <w:textAlignment w:val="auto"/>
              <w:rPr>
                <w:lang w:val="ro-RO"/>
              </w:rPr>
            </w:pPr>
          </w:p>
        </w:tc>
      </w:tr>
      <w:tr w:rsidR="00273CD2" w:rsidRPr="0010387E" w14:paraId="400D0B43" w14:textId="77777777" w:rsidTr="00741E7A">
        <w:tc>
          <w:tcPr>
            <w:tcW w:w="4428" w:type="dxa"/>
            <w:gridSpan w:val="2"/>
          </w:tcPr>
          <w:p w14:paraId="1C7D1893" w14:textId="77777777" w:rsidR="00273CD2" w:rsidRPr="004153A9" w:rsidRDefault="00273CD2" w:rsidP="00741E7A">
            <w:pPr>
              <w:widowControl/>
              <w:adjustRightInd/>
              <w:spacing w:line="240" w:lineRule="auto"/>
              <w:jc w:val="left"/>
              <w:textAlignment w:val="auto"/>
              <w:rPr>
                <w:lang w:val="ro-RO"/>
              </w:rPr>
            </w:pPr>
          </w:p>
        </w:tc>
        <w:tc>
          <w:tcPr>
            <w:tcW w:w="5220" w:type="dxa"/>
            <w:gridSpan w:val="2"/>
          </w:tcPr>
          <w:p w14:paraId="0624779A" w14:textId="77777777" w:rsidR="00273CD2" w:rsidRPr="004153A9" w:rsidRDefault="00273CD2" w:rsidP="00741E7A">
            <w:pPr>
              <w:widowControl/>
              <w:adjustRightInd/>
              <w:spacing w:line="240" w:lineRule="auto"/>
              <w:jc w:val="left"/>
              <w:textAlignment w:val="auto"/>
              <w:rPr>
                <w:lang w:val="ro-RO"/>
              </w:rPr>
            </w:pPr>
          </w:p>
        </w:tc>
      </w:tr>
    </w:tbl>
    <w:p w14:paraId="4F75EBA5" w14:textId="77777777" w:rsidR="00273CD2" w:rsidRPr="004153A9" w:rsidRDefault="00273CD2" w:rsidP="00273CD2">
      <w:pPr>
        <w:pStyle w:val="BodyTextIndent"/>
        <w:spacing w:after="0" w:line="280" w:lineRule="exact"/>
        <w:ind w:left="0"/>
        <w:rPr>
          <w:rFonts w:ascii="Arial Narrow" w:hAnsi="Arial Narrow"/>
          <w:sz w:val="22"/>
          <w:szCs w:val="22"/>
          <w:lang w:val="ro-RO"/>
        </w:rPr>
      </w:pPr>
    </w:p>
    <w:p w14:paraId="79DDFEC4" w14:textId="77777777" w:rsidR="006F1F63" w:rsidRPr="004153A9" w:rsidRDefault="006F1F63">
      <w:pPr>
        <w:rPr>
          <w:lang w:val="ro-RO"/>
        </w:rPr>
      </w:pPr>
    </w:p>
    <w:sectPr w:rsidR="006F1F63" w:rsidRPr="004153A9" w:rsidSect="00930105">
      <w:footerReference w:type="default" r:id="rId8"/>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5092" w14:textId="77777777" w:rsidR="00741D1A" w:rsidRDefault="00741D1A" w:rsidP="00273CD2">
      <w:pPr>
        <w:spacing w:line="240" w:lineRule="auto"/>
      </w:pPr>
      <w:r>
        <w:separator/>
      </w:r>
    </w:p>
  </w:endnote>
  <w:endnote w:type="continuationSeparator" w:id="0">
    <w:p w14:paraId="7D48C60C" w14:textId="77777777" w:rsidR="00741D1A" w:rsidRDefault="00741D1A" w:rsidP="00273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ROM">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844235"/>
      <w:docPartObj>
        <w:docPartGallery w:val="Page Numbers (Bottom of Page)"/>
        <w:docPartUnique/>
      </w:docPartObj>
    </w:sdtPr>
    <w:sdtEndPr/>
    <w:sdtContent>
      <w:p w14:paraId="2DD586B2" w14:textId="77777777" w:rsidR="0098618A" w:rsidRDefault="002D494A">
        <w:pPr>
          <w:pStyle w:val="Footer"/>
          <w:jc w:val="center"/>
        </w:pPr>
        <w:r>
          <w:fldChar w:fldCharType="begin"/>
        </w:r>
        <w:r>
          <w:instrText>PAGE   \* MERGEFORMAT</w:instrText>
        </w:r>
        <w:r>
          <w:fldChar w:fldCharType="separate"/>
        </w:r>
        <w:r w:rsidR="00E70711" w:rsidRPr="00E70711">
          <w:rPr>
            <w:noProof/>
            <w:lang w:val="ru-RU"/>
          </w:rPr>
          <w:t>5</w:t>
        </w:r>
        <w:r>
          <w:rPr>
            <w:noProof/>
            <w:lang w:val="ru-RU"/>
          </w:rPr>
          <w:fldChar w:fldCharType="end"/>
        </w:r>
      </w:p>
    </w:sdtContent>
  </w:sdt>
  <w:p w14:paraId="739D243E" w14:textId="77777777" w:rsidR="0098618A" w:rsidRDefault="00986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847DB" w14:textId="77777777" w:rsidR="00741D1A" w:rsidRDefault="00741D1A" w:rsidP="00273CD2">
      <w:pPr>
        <w:spacing w:line="240" w:lineRule="auto"/>
      </w:pPr>
      <w:r>
        <w:separator/>
      </w:r>
    </w:p>
  </w:footnote>
  <w:footnote w:type="continuationSeparator" w:id="0">
    <w:p w14:paraId="3B986894" w14:textId="77777777" w:rsidR="00741D1A" w:rsidRDefault="00741D1A" w:rsidP="00273C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D845E50"/>
    <w:lvl w:ilvl="0">
      <w:start w:val="1"/>
      <w:numFmt w:val="decimal"/>
      <w:pStyle w:val="Heading1"/>
      <w:lvlText w:val="%1."/>
      <w:lvlJc w:val="left"/>
      <w:pPr>
        <w:tabs>
          <w:tab w:val="num" w:pos="0"/>
        </w:tabs>
      </w:pPr>
    </w:lvl>
    <w:lvl w:ilvl="1">
      <w:start w:val="1"/>
      <w:numFmt w:val="decimal"/>
      <w:pStyle w:val="Heading2"/>
      <w:lvlText w:val="%1.%2"/>
      <w:lvlJc w:val="left"/>
      <w:pPr>
        <w:tabs>
          <w:tab w:val="num" w:pos="0"/>
        </w:tabs>
      </w:pPr>
    </w:lvl>
    <w:lvl w:ilvl="2">
      <w:start w:val="1"/>
      <w:numFmt w:val="decimal"/>
      <w:pStyle w:val="Heading3"/>
      <w:lvlText w:val="%1.%2.%3"/>
      <w:lvlJc w:val="left"/>
      <w:pPr>
        <w:tabs>
          <w:tab w:val="num" w:pos="0"/>
        </w:tabs>
      </w:pPr>
    </w:lvl>
    <w:lvl w:ilvl="3">
      <w:start w:val="1"/>
      <w:numFmt w:val="decimal"/>
      <w:pStyle w:val="Heading4"/>
      <w:lvlText w:val="%1.%2.%3.%4"/>
      <w:lvlJc w:val="left"/>
      <w:pPr>
        <w:tabs>
          <w:tab w:val="num" w:pos="0"/>
        </w:tabs>
      </w:pPr>
    </w:lvl>
    <w:lvl w:ilvl="4">
      <w:start w:val="1"/>
      <w:numFmt w:val="decimal"/>
      <w:pStyle w:val="Heading5"/>
      <w:lvlText w:val="%1.%2.%3.%4.%5"/>
      <w:lvlJc w:val="left"/>
      <w:pPr>
        <w:tabs>
          <w:tab w:val="num" w:pos="0"/>
        </w:tabs>
      </w:pPr>
    </w:lvl>
    <w:lvl w:ilvl="5">
      <w:start w:val="1"/>
      <w:numFmt w:val="decimal"/>
      <w:pStyle w:val="Heading6"/>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 w15:restartNumberingAfterBreak="0">
    <w:nsid w:val="005A287F"/>
    <w:multiLevelType w:val="hybridMultilevel"/>
    <w:tmpl w:val="5E705B9A"/>
    <w:lvl w:ilvl="0" w:tplc="D75EAF5E">
      <w:numFmt w:val="bullet"/>
      <w:lvlText w:val="-"/>
      <w:lvlJc w:val="left"/>
      <w:pPr>
        <w:ind w:left="720" w:hanging="360"/>
      </w:pPr>
      <w:rPr>
        <w:rFonts w:ascii="Times New Roman" w:eastAsia="Arial"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3FF594A"/>
    <w:multiLevelType w:val="hybridMultilevel"/>
    <w:tmpl w:val="E0469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80A6B73"/>
    <w:multiLevelType w:val="hybridMultilevel"/>
    <w:tmpl w:val="DB32BA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1B54709"/>
    <w:multiLevelType w:val="multilevel"/>
    <w:tmpl w:val="F53E0AE0"/>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25DE6A9A"/>
    <w:multiLevelType w:val="hybridMultilevel"/>
    <w:tmpl w:val="D8DE6078"/>
    <w:lvl w:ilvl="0" w:tplc="5B901668">
      <w:start w:val="14"/>
      <w:numFmt w:val="bullet"/>
      <w:lvlText w:val=""/>
      <w:lvlJc w:val="left"/>
      <w:pPr>
        <w:tabs>
          <w:tab w:val="num" w:pos="720"/>
        </w:tabs>
        <w:ind w:left="720" w:hanging="360"/>
      </w:pPr>
      <w:rPr>
        <w:rFonts w:ascii="Symbol" w:eastAsia="SimSu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322681B"/>
    <w:multiLevelType w:val="hybridMultilevel"/>
    <w:tmpl w:val="7E5C1FA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57213B"/>
    <w:multiLevelType w:val="hybridMultilevel"/>
    <w:tmpl w:val="255455A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41C268AA"/>
    <w:multiLevelType w:val="hybridMultilevel"/>
    <w:tmpl w:val="0186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29665A"/>
    <w:multiLevelType w:val="hybridMultilevel"/>
    <w:tmpl w:val="9C9239F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5957052"/>
    <w:multiLevelType w:val="hybridMultilevel"/>
    <w:tmpl w:val="977E47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7FF1AE8"/>
    <w:multiLevelType w:val="hybridMultilevel"/>
    <w:tmpl w:val="C0A64B22"/>
    <w:lvl w:ilvl="0" w:tplc="5A18CB32">
      <w:start w:val="3"/>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F7725A5"/>
    <w:multiLevelType w:val="hybridMultilevel"/>
    <w:tmpl w:val="ADEE0A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11509557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352450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77223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221438">
    <w:abstractNumId w:val="0"/>
  </w:num>
  <w:num w:numId="5" w16cid:durableId="708844748">
    <w:abstractNumId w:val="7"/>
  </w:num>
  <w:num w:numId="6" w16cid:durableId="709303725">
    <w:abstractNumId w:val="10"/>
  </w:num>
  <w:num w:numId="7" w16cid:durableId="1106772744">
    <w:abstractNumId w:val="6"/>
  </w:num>
  <w:num w:numId="8" w16cid:durableId="1763262616">
    <w:abstractNumId w:val="8"/>
  </w:num>
  <w:num w:numId="9" w16cid:durableId="1410082011">
    <w:abstractNumId w:val="11"/>
  </w:num>
  <w:num w:numId="10" w16cid:durableId="10865360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6087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668285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599884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CD2"/>
    <w:rsid w:val="00006E30"/>
    <w:rsid w:val="00013C59"/>
    <w:rsid w:val="00017236"/>
    <w:rsid w:val="000A2C75"/>
    <w:rsid w:val="000B1FF3"/>
    <w:rsid w:val="000D6D28"/>
    <w:rsid w:val="0010387E"/>
    <w:rsid w:val="00163AB9"/>
    <w:rsid w:val="001A606B"/>
    <w:rsid w:val="001B7083"/>
    <w:rsid w:val="001C2B1D"/>
    <w:rsid w:val="001F44B4"/>
    <w:rsid w:val="00273CD2"/>
    <w:rsid w:val="002774F3"/>
    <w:rsid w:val="002D494A"/>
    <w:rsid w:val="00300749"/>
    <w:rsid w:val="00364B98"/>
    <w:rsid w:val="003A6954"/>
    <w:rsid w:val="004107CC"/>
    <w:rsid w:val="004153A9"/>
    <w:rsid w:val="00432D9D"/>
    <w:rsid w:val="00446DB9"/>
    <w:rsid w:val="004814ED"/>
    <w:rsid w:val="004D41D8"/>
    <w:rsid w:val="004F6491"/>
    <w:rsid w:val="00511E02"/>
    <w:rsid w:val="0058534F"/>
    <w:rsid w:val="005B401E"/>
    <w:rsid w:val="005C0465"/>
    <w:rsid w:val="00602E4F"/>
    <w:rsid w:val="00662201"/>
    <w:rsid w:val="00663C51"/>
    <w:rsid w:val="00695043"/>
    <w:rsid w:val="006C42EA"/>
    <w:rsid w:val="006F1F63"/>
    <w:rsid w:val="006F38F5"/>
    <w:rsid w:val="007059C7"/>
    <w:rsid w:val="007127E9"/>
    <w:rsid w:val="007149CC"/>
    <w:rsid w:val="00736B14"/>
    <w:rsid w:val="00741D1A"/>
    <w:rsid w:val="00741E7A"/>
    <w:rsid w:val="007550B4"/>
    <w:rsid w:val="00772461"/>
    <w:rsid w:val="0079546A"/>
    <w:rsid w:val="007A4EC5"/>
    <w:rsid w:val="00850E01"/>
    <w:rsid w:val="008B5A3D"/>
    <w:rsid w:val="008D0D95"/>
    <w:rsid w:val="008F627E"/>
    <w:rsid w:val="00930105"/>
    <w:rsid w:val="0098618A"/>
    <w:rsid w:val="00990256"/>
    <w:rsid w:val="00990CCB"/>
    <w:rsid w:val="009958EE"/>
    <w:rsid w:val="0099665C"/>
    <w:rsid w:val="009A570F"/>
    <w:rsid w:val="009F1CD4"/>
    <w:rsid w:val="009F52DC"/>
    <w:rsid w:val="00A01F01"/>
    <w:rsid w:val="00A07156"/>
    <w:rsid w:val="00A0747C"/>
    <w:rsid w:val="00AA1FE4"/>
    <w:rsid w:val="00AE18C5"/>
    <w:rsid w:val="00AE4707"/>
    <w:rsid w:val="00B004ED"/>
    <w:rsid w:val="00B06D27"/>
    <w:rsid w:val="00B37029"/>
    <w:rsid w:val="00B41648"/>
    <w:rsid w:val="00B57AFC"/>
    <w:rsid w:val="00B80405"/>
    <w:rsid w:val="00B931AB"/>
    <w:rsid w:val="00BA2B75"/>
    <w:rsid w:val="00BD3D00"/>
    <w:rsid w:val="00BF18CF"/>
    <w:rsid w:val="00C00480"/>
    <w:rsid w:val="00C27E05"/>
    <w:rsid w:val="00CA2E0D"/>
    <w:rsid w:val="00CA7234"/>
    <w:rsid w:val="00CC06F2"/>
    <w:rsid w:val="00D94073"/>
    <w:rsid w:val="00DA336D"/>
    <w:rsid w:val="00DB2C3E"/>
    <w:rsid w:val="00DB79D7"/>
    <w:rsid w:val="00DE6435"/>
    <w:rsid w:val="00DF277E"/>
    <w:rsid w:val="00E11961"/>
    <w:rsid w:val="00E70711"/>
    <w:rsid w:val="00EC4D6B"/>
    <w:rsid w:val="00ED43C2"/>
    <w:rsid w:val="00ED796C"/>
    <w:rsid w:val="00F40B1C"/>
    <w:rsid w:val="00F521E8"/>
    <w:rsid w:val="00F80FD0"/>
    <w:rsid w:val="00FA4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CDB3"/>
  <w15:docId w15:val="{E5777807-21AD-4780-94DD-A945174B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D2"/>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30105"/>
    <w:pPr>
      <w:keepNext/>
      <w:widowControl/>
      <w:numPr>
        <w:numId w:val="4"/>
      </w:numPr>
      <w:adjustRightInd/>
      <w:spacing w:before="240" w:after="240" w:line="240" w:lineRule="auto"/>
      <w:jc w:val="center"/>
      <w:textAlignment w:val="auto"/>
      <w:outlineLvl w:val="0"/>
    </w:pPr>
    <w:rPr>
      <w:rFonts w:ascii="Times New Roman ROM" w:hAnsi="Times New Roman ROM"/>
      <w:b/>
      <w:i/>
      <w:caps/>
      <w:kern w:val="28"/>
      <w:sz w:val="32"/>
      <w:szCs w:val="20"/>
      <w:lang w:val="en-GB"/>
    </w:rPr>
  </w:style>
  <w:style w:type="paragraph" w:styleId="Heading2">
    <w:name w:val="heading 2"/>
    <w:basedOn w:val="Normal"/>
    <w:next w:val="Normal"/>
    <w:link w:val="Heading2Char"/>
    <w:qFormat/>
    <w:rsid w:val="00930105"/>
    <w:pPr>
      <w:keepNext/>
      <w:widowControl/>
      <w:numPr>
        <w:ilvl w:val="1"/>
        <w:numId w:val="4"/>
      </w:numPr>
      <w:adjustRightInd/>
      <w:spacing w:before="240" w:after="60" w:line="240" w:lineRule="auto"/>
      <w:textAlignment w:val="auto"/>
      <w:outlineLvl w:val="1"/>
    </w:pPr>
    <w:rPr>
      <w:rFonts w:ascii="Times New Roman ROM" w:hAnsi="Times New Roman ROM"/>
      <w:b/>
      <w:i/>
      <w:sz w:val="28"/>
      <w:szCs w:val="20"/>
      <w:lang w:val="en-GB"/>
    </w:rPr>
  </w:style>
  <w:style w:type="paragraph" w:styleId="Heading3">
    <w:name w:val="heading 3"/>
    <w:basedOn w:val="Normal"/>
    <w:next w:val="Normal"/>
    <w:link w:val="Heading3Char"/>
    <w:qFormat/>
    <w:rsid w:val="00930105"/>
    <w:pPr>
      <w:keepNext/>
      <w:widowControl/>
      <w:numPr>
        <w:ilvl w:val="2"/>
        <w:numId w:val="4"/>
      </w:numPr>
      <w:adjustRightInd/>
      <w:spacing w:before="240" w:after="60" w:line="240" w:lineRule="auto"/>
      <w:textAlignment w:val="auto"/>
      <w:outlineLvl w:val="2"/>
    </w:pPr>
    <w:rPr>
      <w:rFonts w:ascii="Times New Roman ROM" w:hAnsi="Times New Roman ROM"/>
      <w:b/>
      <w:szCs w:val="20"/>
      <w:lang w:val="en-GB"/>
    </w:rPr>
  </w:style>
  <w:style w:type="paragraph" w:styleId="Heading4">
    <w:name w:val="heading 4"/>
    <w:basedOn w:val="Normal"/>
    <w:next w:val="Normal"/>
    <w:link w:val="Heading4Char"/>
    <w:qFormat/>
    <w:rsid w:val="00930105"/>
    <w:pPr>
      <w:keepNext/>
      <w:widowControl/>
      <w:numPr>
        <w:ilvl w:val="3"/>
        <w:numId w:val="4"/>
      </w:numPr>
      <w:tabs>
        <w:tab w:val="clear" w:pos="0"/>
        <w:tab w:val="num" w:pos="907"/>
      </w:tabs>
      <w:adjustRightInd/>
      <w:spacing w:before="240" w:after="60" w:line="240" w:lineRule="auto"/>
      <w:textAlignment w:val="auto"/>
      <w:outlineLvl w:val="3"/>
    </w:pPr>
    <w:rPr>
      <w:rFonts w:ascii="Times New Roman ROM" w:hAnsi="Times New Roman ROM"/>
      <w:szCs w:val="20"/>
      <w:lang w:val="en-GB"/>
    </w:rPr>
  </w:style>
  <w:style w:type="paragraph" w:styleId="Heading5">
    <w:name w:val="heading 5"/>
    <w:basedOn w:val="Normal"/>
    <w:next w:val="Normal"/>
    <w:link w:val="Heading5Char"/>
    <w:qFormat/>
    <w:rsid w:val="00930105"/>
    <w:pPr>
      <w:widowControl/>
      <w:numPr>
        <w:ilvl w:val="4"/>
        <w:numId w:val="4"/>
      </w:numPr>
      <w:adjustRightInd/>
      <w:spacing w:before="240" w:after="60" w:line="240" w:lineRule="auto"/>
      <w:textAlignment w:val="auto"/>
      <w:outlineLvl w:val="4"/>
    </w:pPr>
    <w:rPr>
      <w:rFonts w:ascii="Times New Roman ROM" w:hAnsi="Times New Roman ROM"/>
      <w:szCs w:val="20"/>
      <w:lang w:val="en-GB"/>
    </w:rPr>
  </w:style>
  <w:style w:type="paragraph" w:styleId="Heading6">
    <w:name w:val="heading 6"/>
    <w:basedOn w:val="Normal"/>
    <w:next w:val="Normal"/>
    <w:link w:val="Heading6Char"/>
    <w:qFormat/>
    <w:rsid w:val="00930105"/>
    <w:pPr>
      <w:widowControl/>
      <w:numPr>
        <w:ilvl w:val="5"/>
        <w:numId w:val="4"/>
      </w:numPr>
      <w:adjustRightInd/>
      <w:spacing w:before="240" w:after="60" w:line="240" w:lineRule="auto"/>
      <w:textAlignment w:val="auto"/>
      <w:outlineLvl w:val="5"/>
    </w:pPr>
    <w:rPr>
      <w:rFonts w:ascii="Arial" w:hAnsi="Arial"/>
      <w:i/>
      <w:sz w:val="22"/>
      <w:szCs w:val="20"/>
      <w:lang w:val="en-GB"/>
    </w:rPr>
  </w:style>
  <w:style w:type="paragraph" w:styleId="Heading7">
    <w:name w:val="heading 7"/>
    <w:basedOn w:val="Normal"/>
    <w:next w:val="Normal"/>
    <w:link w:val="Heading7Char"/>
    <w:qFormat/>
    <w:rsid w:val="00930105"/>
    <w:pPr>
      <w:widowControl/>
      <w:numPr>
        <w:ilvl w:val="6"/>
        <w:numId w:val="4"/>
      </w:numPr>
      <w:adjustRightInd/>
      <w:spacing w:before="240" w:after="60" w:line="240" w:lineRule="auto"/>
      <w:textAlignment w:val="auto"/>
      <w:outlineLvl w:val="6"/>
    </w:pPr>
    <w:rPr>
      <w:rFonts w:ascii="Arial" w:hAnsi="Arial"/>
      <w:szCs w:val="20"/>
      <w:lang w:val="en-GB"/>
    </w:rPr>
  </w:style>
  <w:style w:type="paragraph" w:styleId="Heading8">
    <w:name w:val="heading 8"/>
    <w:basedOn w:val="Normal"/>
    <w:next w:val="Normal"/>
    <w:link w:val="Heading8Char"/>
    <w:qFormat/>
    <w:rsid w:val="00930105"/>
    <w:pPr>
      <w:widowControl/>
      <w:numPr>
        <w:ilvl w:val="7"/>
        <w:numId w:val="4"/>
      </w:numPr>
      <w:adjustRightInd/>
      <w:spacing w:before="240" w:after="60" w:line="240" w:lineRule="auto"/>
      <w:textAlignment w:val="auto"/>
      <w:outlineLvl w:val="7"/>
    </w:pPr>
    <w:rPr>
      <w:rFonts w:ascii="Arial" w:hAnsi="Arial"/>
      <w:i/>
      <w:szCs w:val="20"/>
      <w:lang w:val="en-GB"/>
    </w:rPr>
  </w:style>
  <w:style w:type="paragraph" w:styleId="Heading9">
    <w:name w:val="heading 9"/>
    <w:basedOn w:val="Normal"/>
    <w:next w:val="Normal"/>
    <w:link w:val="Heading9Char"/>
    <w:qFormat/>
    <w:rsid w:val="00930105"/>
    <w:pPr>
      <w:widowControl/>
      <w:numPr>
        <w:ilvl w:val="8"/>
        <w:numId w:val="4"/>
      </w:numPr>
      <w:adjustRightInd/>
      <w:spacing w:before="240" w:after="60" w:line="240" w:lineRule="auto"/>
      <w:textAlignment w:val="auto"/>
      <w:outlineLvl w:val="8"/>
    </w:pPr>
    <w:rPr>
      <w:rFonts w:ascii="Arial" w:hAnsi="Arial"/>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273CD2"/>
    <w:pPr>
      <w:spacing w:after="120"/>
      <w:ind w:left="283"/>
    </w:pPr>
  </w:style>
  <w:style w:type="character" w:customStyle="1" w:styleId="BodyTextIndentChar">
    <w:name w:val="Body Text Indent Char"/>
    <w:basedOn w:val="DefaultParagraphFont"/>
    <w:link w:val="BodyTextIndent"/>
    <w:uiPriority w:val="99"/>
    <w:rsid w:val="00273CD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73CD2"/>
    <w:pPr>
      <w:spacing w:line="240" w:lineRule="auto"/>
    </w:pPr>
    <w:rPr>
      <w:sz w:val="20"/>
      <w:szCs w:val="20"/>
    </w:rPr>
  </w:style>
  <w:style w:type="character" w:customStyle="1" w:styleId="FootnoteTextChar">
    <w:name w:val="Footnote Text Char"/>
    <w:basedOn w:val="DefaultParagraphFont"/>
    <w:link w:val="FootnoteText"/>
    <w:uiPriority w:val="99"/>
    <w:semiHidden/>
    <w:rsid w:val="00273C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3CD2"/>
    <w:rPr>
      <w:vertAlign w:val="superscript"/>
    </w:rPr>
  </w:style>
  <w:style w:type="character" w:customStyle="1" w:styleId="Heading1Char">
    <w:name w:val="Heading 1 Char"/>
    <w:basedOn w:val="DefaultParagraphFont"/>
    <w:link w:val="Heading1"/>
    <w:rsid w:val="00930105"/>
    <w:rPr>
      <w:rFonts w:ascii="Times New Roman ROM" w:eastAsia="Times New Roman" w:hAnsi="Times New Roman ROM" w:cs="Times New Roman"/>
      <w:b/>
      <w:i/>
      <w:caps/>
      <w:kern w:val="28"/>
      <w:sz w:val="32"/>
      <w:szCs w:val="20"/>
      <w:lang w:val="en-GB"/>
    </w:rPr>
  </w:style>
  <w:style w:type="character" w:customStyle="1" w:styleId="Heading2Char">
    <w:name w:val="Heading 2 Char"/>
    <w:basedOn w:val="DefaultParagraphFont"/>
    <w:link w:val="Heading2"/>
    <w:rsid w:val="00930105"/>
    <w:rPr>
      <w:rFonts w:ascii="Times New Roman ROM" w:eastAsia="Times New Roman" w:hAnsi="Times New Roman ROM" w:cs="Times New Roman"/>
      <w:b/>
      <w:i/>
      <w:sz w:val="28"/>
      <w:szCs w:val="20"/>
      <w:lang w:val="en-GB"/>
    </w:rPr>
  </w:style>
  <w:style w:type="character" w:customStyle="1" w:styleId="Heading3Char">
    <w:name w:val="Heading 3 Char"/>
    <w:basedOn w:val="DefaultParagraphFont"/>
    <w:link w:val="Heading3"/>
    <w:rsid w:val="00930105"/>
    <w:rPr>
      <w:rFonts w:ascii="Times New Roman ROM" w:eastAsia="Times New Roman" w:hAnsi="Times New Roman ROM" w:cs="Times New Roman"/>
      <w:b/>
      <w:sz w:val="24"/>
      <w:szCs w:val="20"/>
      <w:lang w:val="en-GB"/>
    </w:rPr>
  </w:style>
  <w:style w:type="character" w:customStyle="1" w:styleId="Heading4Char">
    <w:name w:val="Heading 4 Char"/>
    <w:basedOn w:val="DefaultParagraphFont"/>
    <w:link w:val="Heading4"/>
    <w:rsid w:val="00930105"/>
    <w:rPr>
      <w:rFonts w:ascii="Times New Roman ROM" w:eastAsia="Times New Roman" w:hAnsi="Times New Roman ROM" w:cs="Times New Roman"/>
      <w:sz w:val="24"/>
      <w:szCs w:val="20"/>
      <w:lang w:val="en-GB"/>
    </w:rPr>
  </w:style>
  <w:style w:type="character" w:customStyle="1" w:styleId="Heading5Char">
    <w:name w:val="Heading 5 Char"/>
    <w:basedOn w:val="DefaultParagraphFont"/>
    <w:link w:val="Heading5"/>
    <w:rsid w:val="00930105"/>
    <w:rPr>
      <w:rFonts w:ascii="Times New Roman ROM" w:eastAsia="Times New Roman" w:hAnsi="Times New Roman ROM" w:cs="Times New Roman"/>
      <w:sz w:val="24"/>
      <w:szCs w:val="20"/>
      <w:lang w:val="en-GB"/>
    </w:rPr>
  </w:style>
  <w:style w:type="character" w:customStyle="1" w:styleId="Heading6Char">
    <w:name w:val="Heading 6 Char"/>
    <w:basedOn w:val="DefaultParagraphFont"/>
    <w:link w:val="Heading6"/>
    <w:rsid w:val="00930105"/>
    <w:rPr>
      <w:rFonts w:ascii="Arial" w:eastAsia="Times New Roman" w:hAnsi="Arial" w:cs="Times New Roman"/>
      <w:i/>
      <w:szCs w:val="20"/>
      <w:lang w:val="en-GB"/>
    </w:rPr>
  </w:style>
  <w:style w:type="character" w:customStyle="1" w:styleId="Heading7Char">
    <w:name w:val="Heading 7 Char"/>
    <w:basedOn w:val="DefaultParagraphFont"/>
    <w:link w:val="Heading7"/>
    <w:rsid w:val="00930105"/>
    <w:rPr>
      <w:rFonts w:ascii="Arial" w:eastAsia="Times New Roman" w:hAnsi="Arial" w:cs="Times New Roman"/>
      <w:sz w:val="24"/>
      <w:szCs w:val="20"/>
      <w:lang w:val="en-GB"/>
    </w:rPr>
  </w:style>
  <w:style w:type="character" w:customStyle="1" w:styleId="Heading8Char">
    <w:name w:val="Heading 8 Char"/>
    <w:basedOn w:val="DefaultParagraphFont"/>
    <w:link w:val="Heading8"/>
    <w:rsid w:val="00930105"/>
    <w:rPr>
      <w:rFonts w:ascii="Arial" w:eastAsia="Times New Roman" w:hAnsi="Arial" w:cs="Times New Roman"/>
      <w:i/>
      <w:sz w:val="24"/>
      <w:szCs w:val="20"/>
      <w:lang w:val="en-GB"/>
    </w:rPr>
  </w:style>
  <w:style w:type="character" w:customStyle="1" w:styleId="Heading9Char">
    <w:name w:val="Heading 9 Char"/>
    <w:basedOn w:val="DefaultParagraphFont"/>
    <w:link w:val="Heading9"/>
    <w:rsid w:val="00930105"/>
    <w:rPr>
      <w:rFonts w:ascii="Arial" w:eastAsia="Times New Roman" w:hAnsi="Arial" w:cs="Times New Roman"/>
      <w:i/>
      <w:sz w:val="18"/>
      <w:szCs w:val="20"/>
      <w:lang w:val="en-GB"/>
    </w:rPr>
  </w:style>
  <w:style w:type="paragraph" w:styleId="ListParagraph">
    <w:name w:val="List Paragraph"/>
    <w:basedOn w:val="Normal"/>
    <w:uiPriority w:val="34"/>
    <w:qFormat/>
    <w:rsid w:val="007059C7"/>
    <w:pPr>
      <w:widowControl/>
      <w:adjustRightInd/>
      <w:spacing w:line="240" w:lineRule="auto"/>
      <w:ind w:left="708"/>
      <w:jc w:val="left"/>
      <w:textAlignment w:val="auto"/>
    </w:pPr>
  </w:style>
  <w:style w:type="paragraph" w:styleId="Header">
    <w:name w:val="header"/>
    <w:basedOn w:val="Normal"/>
    <w:link w:val="HeaderChar"/>
    <w:uiPriority w:val="99"/>
    <w:unhideWhenUsed/>
    <w:rsid w:val="0079546A"/>
    <w:pPr>
      <w:tabs>
        <w:tab w:val="center" w:pos="4677"/>
        <w:tab w:val="right" w:pos="9355"/>
      </w:tabs>
      <w:spacing w:line="240" w:lineRule="auto"/>
    </w:pPr>
  </w:style>
  <w:style w:type="character" w:customStyle="1" w:styleId="HeaderChar">
    <w:name w:val="Header Char"/>
    <w:basedOn w:val="DefaultParagraphFont"/>
    <w:link w:val="Header"/>
    <w:uiPriority w:val="99"/>
    <w:rsid w:val="007954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546A"/>
    <w:pPr>
      <w:tabs>
        <w:tab w:val="center" w:pos="4677"/>
        <w:tab w:val="right" w:pos="9355"/>
      </w:tabs>
      <w:spacing w:line="240" w:lineRule="auto"/>
    </w:pPr>
  </w:style>
  <w:style w:type="character" w:customStyle="1" w:styleId="FooterChar">
    <w:name w:val="Footer Char"/>
    <w:basedOn w:val="DefaultParagraphFont"/>
    <w:link w:val="Footer"/>
    <w:uiPriority w:val="99"/>
    <w:rsid w:val="0079546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1E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E7A"/>
    <w:rPr>
      <w:rFonts w:ascii="Tahoma" w:eastAsia="Times New Roman" w:hAnsi="Tahoma" w:cs="Tahoma"/>
      <w:sz w:val="16"/>
      <w:szCs w:val="16"/>
    </w:rPr>
  </w:style>
  <w:style w:type="character" w:styleId="Strong">
    <w:name w:val="Strong"/>
    <w:basedOn w:val="DefaultParagraphFont"/>
    <w:uiPriority w:val="22"/>
    <w:qFormat/>
    <w:rsid w:val="001A606B"/>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275DA-295F-4248-A72D-44EAB50F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2359</Words>
  <Characters>12980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Mereuță</dc:creator>
  <cp:keywords/>
  <dc:description/>
  <cp:lastModifiedBy>Delia Gavriliu</cp:lastModifiedBy>
  <cp:revision>7</cp:revision>
  <cp:lastPrinted>2024-02-13T10:31:00Z</cp:lastPrinted>
  <dcterms:created xsi:type="dcterms:W3CDTF">2024-02-13T10:28:00Z</dcterms:created>
  <dcterms:modified xsi:type="dcterms:W3CDTF">2024-04-05T09:14:00Z</dcterms:modified>
</cp:coreProperties>
</file>