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EC4F" w14:textId="77777777" w:rsidR="00A52079" w:rsidRDefault="005C5C77">
      <w:pPr>
        <w:pStyle w:val="Title"/>
      </w:pPr>
      <w:bookmarkStart w:id="0" w:name="_Hlk158713663"/>
      <w:bookmarkEnd w:id="0"/>
      <w:r>
        <w:t>FIŞA</w:t>
      </w:r>
      <w:r>
        <w:rPr>
          <w:spacing w:val="-5"/>
        </w:rPr>
        <w:t xml:space="preserve"> </w:t>
      </w:r>
      <w:r>
        <w:rPr>
          <w:spacing w:val="-2"/>
        </w:rPr>
        <w:t>DISCIPLINEI</w:t>
      </w:r>
    </w:p>
    <w:p w14:paraId="0567957E" w14:textId="77777777" w:rsidR="00A52079" w:rsidRDefault="00A52079">
      <w:pPr>
        <w:pStyle w:val="BodyText"/>
        <w:spacing w:before="222"/>
        <w:rPr>
          <w:b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A52079" w14:paraId="05732469" w14:textId="77777777">
        <w:trPr>
          <w:trHeight w:val="220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71DEA52A" w14:textId="77777777" w:rsidR="00A52079" w:rsidRDefault="005C5C77">
            <w:pPr>
              <w:pStyle w:val="TableParagraph"/>
              <w:spacing w:line="20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A52079" w14:paraId="0FC7DC9A" w14:textId="77777777">
        <w:trPr>
          <w:trHeight w:val="230"/>
        </w:trPr>
        <w:tc>
          <w:tcPr>
            <w:tcW w:w="3349" w:type="dxa"/>
          </w:tcPr>
          <w:p w14:paraId="2D489634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6481" w:type="dxa"/>
          </w:tcPr>
          <w:p w14:paraId="54B71C5C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“Dunărea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Jos”din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Galaţi</w:t>
            </w:r>
          </w:p>
        </w:tc>
      </w:tr>
      <w:tr w:rsidR="00A52079" w14:paraId="02496402" w14:textId="77777777">
        <w:trPr>
          <w:trHeight w:val="230"/>
        </w:trPr>
        <w:tc>
          <w:tcPr>
            <w:tcW w:w="3349" w:type="dxa"/>
          </w:tcPr>
          <w:p w14:paraId="0166B7FF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Departamentul</w:t>
            </w:r>
          </w:p>
        </w:tc>
        <w:tc>
          <w:tcPr>
            <w:tcW w:w="6481" w:type="dxa"/>
          </w:tcPr>
          <w:p w14:paraId="5CAD6004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Transfrontalieră</w:t>
            </w:r>
          </w:p>
        </w:tc>
      </w:tr>
      <w:tr w:rsidR="00A52079" w14:paraId="1D0EB18F" w14:textId="77777777">
        <w:trPr>
          <w:trHeight w:val="230"/>
        </w:trPr>
        <w:tc>
          <w:tcPr>
            <w:tcW w:w="3349" w:type="dxa"/>
          </w:tcPr>
          <w:p w14:paraId="548E448B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Catedra</w:t>
            </w:r>
          </w:p>
        </w:tc>
        <w:tc>
          <w:tcPr>
            <w:tcW w:w="6481" w:type="dxa"/>
          </w:tcPr>
          <w:p w14:paraId="70E85B97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Departamentul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Ştiinţele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vieţii</w:t>
            </w:r>
          </w:p>
        </w:tc>
      </w:tr>
      <w:tr w:rsidR="00A52079" w14:paraId="619C11D6" w14:textId="77777777">
        <w:trPr>
          <w:trHeight w:val="232"/>
        </w:trPr>
        <w:tc>
          <w:tcPr>
            <w:tcW w:w="3349" w:type="dxa"/>
          </w:tcPr>
          <w:p w14:paraId="57BE7E9C" w14:textId="77777777" w:rsidR="00A52079" w:rsidRDefault="005C5C7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420C0156" w14:textId="77777777" w:rsidR="00A52079" w:rsidRDefault="005C5C7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Educaţie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</w:tr>
      <w:tr w:rsidR="00A52079" w14:paraId="431EAFB5" w14:textId="77777777">
        <w:trPr>
          <w:trHeight w:val="230"/>
        </w:trPr>
        <w:tc>
          <w:tcPr>
            <w:tcW w:w="3349" w:type="dxa"/>
          </w:tcPr>
          <w:p w14:paraId="3B653787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35100864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Licenţă</w:t>
            </w:r>
          </w:p>
        </w:tc>
      </w:tr>
      <w:tr w:rsidR="00A52079" w14:paraId="6F41134E" w14:textId="77777777">
        <w:trPr>
          <w:trHeight w:val="230"/>
        </w:trPr>
        <w:tc>
          <w:tcPr>
            <w:tcW w:w="3349" w:type="dxa"/>
          </w:tcPr>
          <w:p w14:paraId="0B478242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515CC6BD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Educaţie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sportivă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Chişinău)</w:t>
            </w:r>
          </w:p>
        </w:tc>
      </w:tr>
    </w:tbl>
    <w:p w14:paraId="2E8E7E97" w14:textId="77777777" w:rsidR="00A52079" w:rsidRDefault="00A52079">
      <w:pPr>
        <w:pStyle w:val="BodyText"/>
        <w:rPr>
          <w:b/>
        </w:rPr>
      </w:pPr>
    </w:p>
    <w:p w14:paraId="2B9B2606" w14:textId="77777777" w:rsidR="00A52079" w:rsidRDefault="00A52079">
      <w:pPr>
        <w:pStyle w:val="BodyText"/>
        <w:spacing w:before="98"/>
        <w:rPr>
          <w:b/>
        </w:rPr>
      </w:pPr>
    </w:p>
    <w:p w14:paraId="7A0E6C5F" w14:textId="77777777" w:rsidR="00A52079" w:rsidRDefault="005C5C77">
      <w:pPr>
        <w:pStyle w:val="ListParagraph"/>
        <w:numPr>
          <w:ilvl w:val="0"/>
          <w:numId w:val="25"/>
        </w:numPr>
        <w:tabs>
          <w:tab w:val="left" w:pos="377"/>
        </w:tabs>
        <w:ind w:left="377" w:hanging="200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disciplină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540"/>
        <w:gridCol w:w="180"/>
        <w:gridCol w:w="721"/>
        <w:gridCol w:w="360"/>
        <w:gridCol w:w="540"/>
        <w:gridCol w:w="1980"/>
        <w:gridCol w:w="1080"/>
        <w:gridCol w:w="2161"/>
        <w:gridCol w:w="540"/>
      </w:tblGrid>
      <w:tr w:rsidR="00A52079" w14:paraId="18B31E87" w14:textId="77777777">
        <w:trPr>
          <w:trHeight w:val="229"/>
        </w:trPr>
        <w:tc>
          <w:tcPr>
            <w:tcW w:w="2438" w:type="dxa"/>
            <w:gridSpan w:val="3"/>
          </w:tcPr>
          <w:p w14:paraId="1660818F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382" w:type="dxa"/>
            <w:gridSpan w:val="7"/>
          </w:tcPr>
          <w:p w14:paraId="0F5706F8" w14:textId="35F40CB4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Teoria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-5"/>
                <w:sz w:val="20"/>
              </w:rPr>
              <w:t xml:space="preserve"> </w:t>
            </w:r>
            <w:r w:rsidR="00494E66">
              <w:rPr>
                <w:sz w:val="20"/>
              </w:rPr>
              <w:t>în î</w:t>
            </w:r>
            <w:r w:rsidR="00146CED">
              <w:rPr>
                <w:sz w:val="20"/>
              </w:rPr>
              <w:t>not</w:t>
            </w:r>
          </w:p>
        </w:tc>
      </w:tr>
      <w:tr w:rsidR="00A52079" w14:paraId="5677C8C0" w14:textId="77777777">
        <w:trPr>
          <w:trHeight w:val="230"/>
        </w:trPr>
        <w:tc>
          <w:tcPr>
            <w:tcW w:w="3159" w:type="dxa"/>
            <w:gridSpan w:val="4"/>
          </w:tcPr>
          <w:p w14:paraId="2AA6F0FE" w14:textId="77777777" w:rsidR="00A52079" w:rsidRDefault="005C5C77">
            <w:pPr>
              <w:pStyle w:val="TableParagraph"/>
              <w:spacing w:before="1"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617812D8" w14:textId="497B5DBB" w:rsidR="00A52079" w:rsidRDefault="00A52079">
            <w:pPr>
              <w:pStyle w:val="TableParagraph"/>
              <w:spacing w:before="1" w:line="210" w:lineRule="exact"/>
              <w:ind w:left="57"/>
              <w:rPr>
                <w:sz w:val="20"/>
              </w:rPr>
            </w:pPr>
          </w:p>
        </w:tc>
      </w:tr>
      <w:tr w:rsidR="00A52079" w14:paraId="0D11B096" w14:textId="77777777">
        <w:trPr>
          <w:trHeight w:val="230"/>
        </w:trPr>
        <w:tc>
          <w:tcPr>
            <w:tcW w:w="3159" w:type="dxa"/>
            <w:gridSpan w:val="4"/>
          </w:tcPr>
          <w:p w14:paraId="4C5D5740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33E90280" w14:textId="1CC7B2D1" w:rsidR="00A52079" w:rsidRDefault="00A52079">
            <w:pPr>
              <w:pStyle w:val="TableParagraph"/>
              <w:spacing w:line="210" w:lineRule="exact"/>
              <w:ind w:left="57"/>
              <w:rPr>
                <w:sz w:val="20"/>
              </w:rPr>
            </w:pPr>
          </w:p>
        </w:tc>
      </w:tr>
      <w:tr w:rsidR="00A52079" w14:paraId="65FAE4AF" w14:textId="77777777">
        <w:trPr>
          <w:trHeight w:val="230"/>
        </w:trPr>
        <w:tc>
          <w:tcPr>
            <w:tcW w:w="1718" w:type="dxa"/>
          </w:tcPr>
          <w:p w14:paraId="7AB013ED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studiu</w:t>
            </w:r>
          </w:p>
        </w:tc>
        <w:tc>
          <w:tcPr>
            <w:tcW w:w="540" w:type="dxa"/>
          </w:tcPr>
          <w:p w14:paraId="4FF95618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61" w:type="dxa"/>
            <w:gridSpan w:val="3"/>
          </w:tcPr>
          <w:p w14:paraId="2B68BF3F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Semestrul</w:t>
            </w:r>
          </w:p>
        </w:tc>
        <w:tc>
          <w:tcPr>
            <w:tcW w:w="540" w:type="dxa"/>
          </w:tcPr>
          <w:p w14:paraId="6C7D9645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980" w:type="dxa"/>
          </w:tcPr>
          <w:p w14:paraId="28FAD2B9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evaluare</w:t>
            </w:r>
          </w:p>
        </w:tc>
        <w:tc>
          <w:tcPr>
            <w:tcW w:w="1080" w:type="dxa"/>
          </w:tcPr>
          <w:p w14:paraId="3972CE36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Examen</w:t>
            </w:r>
          </w:p>
        </w:tc>
        <w:tc>
          <w:tcPr>
            <w:tcW w:w="2161" w:type="dxa"/>
          </w:tcPr>
          <w:p w14:paraId="045DC0A4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540" w:type="dxa"/>
          </w:tcPr>
          <w:p w14:paraId="1BB410F2" w14:textId="77777777" w:rsidR="00A52079" w:rsidRDefault="005C5C77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OB</w:t>
            </w:r>
          </w:p>
        </w:tc>
      </w:tr>
    </w:tbl>
    <w:p w14:paraId="6524066E" w14:textId="77777777" w:rsidR="00A52079" w:rsidRDefault="00A52079">
      <w:pPr>
        <w:pStyle w:val="BodyText"/>
        <w:rPr>
          <w:b/>
        </w:rPr>
      </w:pPr>
    </w:p>
    <w:p w14:paraId="3217A9A4" w14:textId="77777777" w:rsidR="00A52079" w:rsidRDefault="00A52079">
      <w:pPr>
        <w:pStyle w:val="BodyText"/>
        <w:rPr>
          <w:b/>
        </w:rPr>
      </w:pPr>
    </w:p>
    <w:p w14:paraId="50D3BFD6" w14:textId="77777777" w:rsidR="00A52079" w:rsidRDefault="005C5C77">
      <w:pPr>
        <w:pStyle w:val="ListParagraph"/>
        <w:numPr>
          <w:ilvl w:val="0"/>
          <w:numId w:val="25"/>
        </w:numPr>
        <w:tabs>
          <w:tab w:val="left" w:pos="468"/>
        </w:tabs>
        <w:spacing w:after="29"/>
        <w:ind w:left="468" w:hanging="200"/>
        <w:jc w:val="left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(ore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semestru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didactice)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52079" w14:paraId="7A95AFFE" w14:textId="77777777">
        <w:trPr>
          <w:trHeight w:val="230"/>
        </w:trPr>
        <w:tc>
          <w:tcPr>
            <w:tcW w:w="3349" w:type="dxa"/>
            <w:gridSpan w:val="2"/>
          </w:tcPr>
          <w:p w14:paraId="6673449D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6F1C2D00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3" w:type="dxa"/>
          </w:tcPr>
          <w:p w14:paraId="26F73D68" w14:textId="77777777" w:rsidR="00A52079" w:rsidRDefault="005C5C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</w:tcPr>
          <w:p w14:paraId="75FB818A" w14:textId="77777777" w:rsidR="00A52079" w:rsidRDefault="005C5C77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1" w:type="dxa"/>
          </w:tcPr>
          <w:p w14:paraId="4CA58544" w14:textId="77777777" w:rsidR="00A52079" w:rsidRDefault="005C5C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04F65E8B" w14:textId="77777777" w:rsidR="00A52079" w:rsidRDefault="005C5C77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52079" w14:paraId="2974C9AA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5B8D97A3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61FF2580" w14:textId="597A97F7" w:rsidR="00A52079" w:rsidRDefault="00146CE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803" w:type="dxa"/>
            <w:shd w:val="clear" w:color="auto" w:fill="CCCCCC"/>
          </w:tcPr>
          <w:p w14:paraId="144E7ED0" w14:textId="77777777" w:rsidR="00A52079" w:rsidRDefault="005C5C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  <w:shd w:val="clear" w:color="auto" w:fill="CCCCCC"/>
          </w:tcPr>
          <w:p w14:paraId="2263A6D7" w14:textId="3C00925F" w:rsidR="00A52079" w:rsidRDefault="00146CED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21" w:type="dxa"/>
            <w:shd w:val="clear" w:color="auto" w:fill="CCCCCC"/>
          </w:tcPr>
          <w:p w14:paraId="64043F33" w14:textId="77777777" w:rsidR="00A52079" w:rsidRDefault="005C5C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11F9711B" w14:textId="20130D8C" w:rsidR="00A52079" w:rsidRDefault="00146CED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A52079" w14:paraId="3DCA49EE" w14:textId="77777777">
        <w:trPr>
          <w:trHeight w:val="230"/>
        </w:trPr>
        <w:tc>
          <w:tcPr>
            <w:tcW w:w="9291" w:type="dxa"/>
            <w:gridSpan w:val="7"/>
          </w:tcPr>
          <w:p w14:paraId="006942B9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timp</w:t>
            </w:r>
          </w:p>
        </w:tc>
        <w:tc>
          <w:tcPr>
            <w:tcW w:w="540" w:type="dxa"/>
          </w:tcPr>
          <w:p w14:paraId="61315D04" w14:textId="77777777" w:rsidR="00A52079" w:rsidRDefault="005C5C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ore</w:t>
            </w:r>
          </w:p>
        </w:tc>
      </w:tr>
      <w:tr w:rsidR="00A52079" w14:paraId="4D1C70FA" w14:textId="77777777">
        <w:trPr>
          <w:trHeight w:val="230"/>
        </w:trPr>
        <w:tc>
          <w:tcPr>
            <w:tcW w:w="9291" w:type="dxa"/>
            <w:gridSpan w:val="7"/>
          </w:tcPr>
          <w:p w14:paraId="148311C5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notițe</w:t>
            </w:r>
          </w:p>
        </w:tc>
        <w:tc>
          <w:tcPr>
            <w:tcW w:w="540" w:type="dxa"/>
          </w:tcPr>
          <w:p w14:paraId="034D7209" w14:textId="6DB44879" w:rsidR="00A52079" w:rsidRDefault="005C5C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146CED">
              <w:rPr>
                <w:spacing w:val="-5"/>
                <w:sz w:val="20"/>
              </w:rPr>
              <w:t>0</w:t>
            </w:r>
          </w:p>
        </w:tc>
      </w:tr>
      <w:tr w:rsidR="00A52079" w14:paraId="6D6C1E03" w14:textId="77777777">
        <w:trPr>
          <w:trHeight w:val="230"/>
        </w:trPr>
        <w:tc>
          <w:tcPr>
            <w:tcW w:w="9291" w:type="dxa"/>
            <w:gridSpan w:val="7"/>
          </w:tcPr>
          <w:p w14:paraId="5726F905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teren</w:t>
            </w:r>
          </w:p>
        </w:tc>
        <w:tc>
          <w:tcPr>
            <w:tcW w:w="540" w:type="dxa"/>
          </w:tcPr>
          <w:p w14:paraId="0D2C0944" w14:textId="285BEC94" w:rsidR="00A52079" w:rsidRDefault="00146CE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A52079" w14:paraId="26F82B29" w14:textId="77777777">
        <w:trPr>
          <w:trHeight w:val="230"/>
        </w:trPr>
        <w:tc>
          <w:tcPr>
            <w:tcW w:w="9291" w:type="dxa"/>
            <w:gridSpan w:val="7"/>
          </w:tcPr>
          <w:p w14:paraId="67C84EA6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eseuri</w:t>
            </w:r>
          </w:p>
        </w:tc>
        <w:tc>
          <w:tcPr>
            <w:tcW w:w="540" w:type="dxa"/>
          </w:tcPr>
          <w:p w14:paraId="0A7E365C" w14:textId="080DDB16" w:rsidR="00A52079" w:rsidRDefault="00146CE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52079" w14:paraId="2D4B6E18" w14:textId="77777777">
        <w:trPr>
          <w:trHeight w:val="230"/>
        </w:trPr>
        <w:tc>
          <w:tcPr>
            <w:tcW w:w="9291" w:type="dxa"/>
            <w:gridSpan w:val="7"/>
          </w:tcPr>
          <w:p w14:paraId="199C7F2A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Tutoriat</w:t>
            </w:r>
          </w:p>
        </w:tc>
        <w:tc>
          <w:tcPr>
            <w:tcW w:w="540" w:type="dxa"/>
          </w:tcPr>
          <w:p w14:paraId="23C73BBC" w14:textId="77777777" w:rsidR="00A52079" w:rsidRDefault="005C5C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52079" w14:paraId="25FD6A3A" w14:textId="77777777">
        <w:trPr>
          <w:trHeight w:val="230"/>
        </w:trPr>
        <w:tc>
          <w:tcPr>
            <w:tcW w:w="9291" w:type="dxa"/>
            <w:gridSpan w:val="7"/>
          </w:tcPr>
          <w:p w14:paraId="41CB5D8B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Examinări</w:t>
            </w:r>
          </w:p>
        </w:tc>
        <w:tc>
          <w:tcPr>
            <w:tcW w:w="540" w:type="dxa"/>
          </w:tcPr>
          <w:p w14:paraId="31D07AA2" w14:textId="44AE485E" w:rsidR="00A52079" w:rsidRDefault="00146CE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A52079" w14:paraId="74EE5A24" w14:textId="77777777">
        <w:trPr>
          <w:trHeight w:val="230"/>
        </w:trPr>
        <w:tc>
          <w:tcPr>
            <w:tcW w:w="9291" w:type="dxa"/>
            <w:gridSpan w:val="7"/>
          </w:tcPr>
          <w:p w14:paraId="05E0F097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activităţi...................................</w:t>
            </w:r>
          </w:p>
        </w:tc>
        <w:tc>
          <w:tcPr>
            <w:tcW w:w="540" w:type="dxa"/>
          </w:tcPr>
          <w:p w14:paraId="217A8934" w14:textId="4168EE1F" w:rsidR="00A52079" w:rsidRDefault="00A52079">
            <w:pPr>
              <w:pStyle w:val="TableParagraph"/>
              <w:spacing w:line="210" w:lineRule="exact"/>
              <w:ind w:left="106"/>
              <w:rPr>
                <w:sz w:val="20"/>
              </w:rPr>
            </w:pPr>
          </w:p>
        </w:tc>
      </w:tr>
      <w:tr w:rsidR="00A52079" w14:paraId="1A439445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7051781" w14:textId="77777777" w:rsidR="00A52079" w:rsidRDefault="005C5C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19639698" w14:textId="5D567EC5" w:rsidR="00A52079" w:rsidRDefault="00146CED">
            <w:pPr>
              <w:pStyle w:val="TableParagraph"/>
              <w:spacing w:line="210" w:lineRule="exact"/>
              <w:ind w:left="2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1C94F9E5" w14:textId="77777777" w:rsidR="00A52079" w:rsidRDefault="00A52079">
            <w:pPr>
              <w:pStyle w:val="TableParagraph"/>
              <w:ind w:left="0"/>
              <w:rPr>
                <w:sz w:val="18"/>
              </w:rPr>
            </w:pPr>
          </w:p>
        </w:tc>
      </w:tr>
      <w:tr w:rsidR="00A52079" w14:paraId="7B49184B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2D9BD8E2" w14:textId="77777777" w:rsidR="00A52079" w:rsidRDefault="005C5C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4EDC2A52" w14:textId="27F07F9D" w:rsidR="00A52079" w:rsidRDefault="005C5C77">
            <w:pPr>
              <w:pStyle w:val="TableParagraph"/>
              <w:spacing w:line="210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146CED"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F506BEB" w14:textId="77777777" w:rsidR="00A52079" w:rsidRDefault="00A52079">
            <w:pPr>
              <w:rPr>
                <w:sz w:val="2"/>
                <w:szCs w:val="2"/>
              </w:rPr>
            </w:pPr>
          </w:p>
        </w:tc>
      </w:tr>
      <w:tr w:rsidR="00A52079" w14:paraId="2047457F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3E35F440" w14:textId="77777777" w:rsidR="00A52079" w:rsidRDefault="005C5C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36E81098" w14:textId="77777777" w:rsidR="00A52079" w:rsidRDefault="005C5C77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FD16CC9" w14:textId="77777777" w:rsidR="00A52079" w:rsidRDefault="00A52079">
            <w:pPr>
              <w:rPr>
                <w:sz w:val="2"/>
                <w:szCs w:val="2"/>
              </w:rPr>
            </w:pPr>
          </w:p>
        </w:tc>
      </w:tr>
    </w:tbl>
    <w:p w14:paraId="6941D0F5" w14:textId="77777777" w:rsidR="00A52079" w:rsidRDefault="00A52079">
      <w:pPr>
        <w:pStyle w:val="BodyText"/>
      </w:pPr>
    </w:p>
    <w:p w14:paraId="1CFA2D35" w14:textId="77777777" w:rsidR="00A52079" w:rsidRDefault="00A52079">
      <w:pPr>
        <w:pStyle w:val="BodyText"/>
        <w:spacing w:before="8"/>
      </w:pPr>
    </w:p>
    <w:p w14:paraId="44A51ACD" w14:textId="77777777" w:rsidR="00A52079" w:rsidRDefault="005C5C77">
      <w:pPr>
        <w:pStyle w:val="ListParagraph"/>
        <w:numPr>
          <w:ilvl w:val="0"/>
          <w:numId w:val="25"/>
        </w:numPr>
        <w:tabs>
          <w:tab w:val="left" w:pos="468"/>
        </w:tabs>
        <w:ind w:left="468" w:hanging="200"/>
        <w:jc w:val="left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(acolo</w:t>
      </w:r>
      <w:r>
        <w:rPr>
          <w:spacing w:val="-5"/>
          <w:sz w:val="20"/>
        </w:rPr>
        <w:t xml:space="preserve"> </w:t>
      </w:r>
      <w:r>
        <w:rPr>
          <w:sz w:val="20"/>
        </w:rPr>
        <w:t>unde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A52079" w14:paraId="786AD6EC" w14:textId="77777777">
        <w:trPr>
          <w:trHeight w:val="474"/>
        </w:trPr>
        <w:tc>
          <w:tcPr>
            <w:tcW w:w="1728" w:type="dxa"/>
          </w:tcPr>
          <w:p w14:paraId="0D020E6E" w14:textId="77777777" w:rsidR="00A52079" w:rsidRDefault="005C5C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8102" w:type="dxa"/>
          </w:tcPr>
          <w:p w14:paraId="22F05147" w14:textId="77777777" w:rsidR="00A52079" w:rsidRDefault="005C5C77">
            <w:pPr>
              <w:pStyle w:val="TableParagraph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  <w:tr w:rsidR="00A52079" w14:paraId="4FB4DB4F" w14:textId="77777777">
        <w:trPr>
          <w:trHeight w:val="474"/>
        </w:trPr>
        <w:tc>
          <w:tcPr>
            <w:tcW w:w="1728" w:type="dxa"/>
          </w:tcPr>
          <w:p w14:paraId="35C41C89" w14:textId="77777777" w:rsidR="00A52079" w:rsidRDefault="005C5C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competenţe</w:t>
            </w:r>
          </w:p>
        </w:tc>
        <w:tc>
          <w:tcPr>
            <w:tcW w:w="8102" w:type="dxa"/>
          </w:tcPr>
          <w:p w14:paraId="3F8796E6" w14:textId="77777777" w:rsidR="00A52079" w:rsidRDefault="005C5C77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30" w:lineRule="exact"/>
              <w:ind w:right="621"/>
              <w:rPr>
                <w:sz w:val="20"/>
              </w:rPr>
            </w:pPr>
            <w:r>
              <w:rPr>
                <w:sz w:val="20"/>
              </w:rPr>
              <w:t>Transpunerea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dezvoltarea competențelor stabilite.</w:t>
            </w:r>
          </w:p>
        </w:tc>
      </w:tr>
    </w:tbl>
    <w:p w14:paraId="684E32CC" w14:textId="77777777" w:rsidR="00A52079" w:rsidRDefault="00A52079">
      <w:pPr>
        <w:pStyle w:val="BodyText"/>
        <w:spacing w:before="11"/>
      </w:pPr>
    </w:p>
    <w:p w14:paraId="1AFFB8CB" w14:textId="77777777" w:rsidR="00A52079" w:rsidRDefault="005C5C77">
      <w:pPr>
        <w:pStyle w:val="ListParagraph"/>
        <w:numPr>
          <w:ilvl w:val="0"/>
          <w:numId w:val="25"/>
        </w:numPr>
        <w:tabs>
          <w:tab w:val="left" w:pos="468"/>
        </w:tabs>
        <w:ind w:left="468" w:hanging="200"/>
        <w:jc w:val="left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(acolo</w:t>
      </w:r>
      <w:r>
        <w:rPr>
          <w:spacing w:val="-5"/>
          <w:sz w:val="20"/>
        </w:rPr>
        <w:t xml:space="preserve"> </w:t>
      </w:r>
      <w:r>
        <w:rPr>
          <w:sz w:val="20"/>
        </w:rPr>
        <w:t>unde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A52079" w14:paraId="0337AFA3" w14:textId="77777777">
        <w:trPr>
          <w:trHeight w:val="460"/>
        </w:trPr>
        <w:tc>
          <w:tcPr>
            <w:tcW w:w="2249" w:type="dxa"/>
          </w:tcPr>
          <w:p w14:paraId="5F6100D0" w14:textId="77777777" w:rsidR="00A52079" w:rsidRDefault="005C5C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cursului</w:t>
            </w:r>
          </w:p>
        </w:tc>
        <w:tc>
          <w:tcPr>
            <w:tcW w:w="7581" w:type="dxa"/>
          </w:tcPr>
          <w:p w14:paraId="276906D4" w14:textId="77777777" w:rsidR="00A52079" w:rsidRDefault="005C5C77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videoproiector,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computer/notebook,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VGA/HDMI.</w:t>
            </w:r>
          </w:p>
        </w:tc>
      </w:tr>
      <w:tr w:rsidR="00A52079" w14:paraId="148E3BCC" w14:textId="77777777">
        <w:trPr>
          <w:trHeight w:val="461"/>
        </w:trPr>
        <w:tc>
          <w:tcPr>
            <w:tcW w:w="2249" w:type="dxa"/>
          </w:tcPr>
          <w:p w14:paraId="0A59B1AC" w14:textId="77777777" w:rsidR="00A52079" w:rsidRDefault="005C5C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5.2. de desfășurare a </w:t>
            </w:r>
            <w:r>
              <w:rPr>
                <w:spacing w:val="-2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2E01C278" w14:textId="77777777" w:rsidR="00A52079" w:rsidRDefault="005C5C77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Bazin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înot,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flotoare,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noodles</w:t>
            </w:r>
          </w:p>
        </w:tc>
      </w:tr>
    </w:tbl>
    <w:p w14:paraId="2F98ACE8" w14:textId="77777777" w:rsidR="00A52079" w:rsidRDefault="00A52079">
      <w:pPr>
        <w:rPr>
          <w:sz w:val="20"/>
        </w:rPr>
        <w:sectPr w:rsidR="00A52079" w:rsidSect="00F57E3D">
          <w:type w:val="continuous"/>
          <w:pgSz w:w="12240" w:h="15840"/>
          <w:pgMar w:top="1640" w:right="860" w:bottom="280" w:left="1280" w:header="720" w:footer="720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A52079" w14:paraId="74C5AEDA" w14:textId="77777777">
        <w:trPr>
          <w:trHeight w:val="259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0F2E0D6C" w14:textId="77777777" w:rsidR="00A52079" w:rsidRDefault="005C5C77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acumulate</w:t>
            </w:r>
          </w:p>
        </w:tc>
      </w:tr>
      <w:tr w:rsidR="00A52079" w14:paraId="2CA5FFD5" w14:textId="77777777">
        <w:trPr>
          <w:trHeight w:val="5491"/>
        </w:trPr>
        <w:tc>
          <w:tcPr>
            <w:tcW w:w="648" w:type="dxa"/>
            <w:shd w:val="clear" w:color="auto" w:fill="CCCCCC"/>
            <w:textDirection w:val="btLr"/>
          </w:tcPr>
          <w:p w14:paraId="5ED1D5BF" w14:textId="77777777" w:rsidR="00A52079" w:rsidRDefault="005C5C77">
            <w:pPr>
              <w:pStyle w:val="TableParagraph"/>
              <w:spacing w:before="209"/>
              <w:ind w:left="1682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3301DBE0" w14:textId="77777777" w:rsidR="00A52079" w:rsidRDefault="005C5C77">
            <w:pPr>
              <w:pStyle w:val="TableParagraph"/>
              <w:numPr>
                <w:ilvl w:val="0"/>
                <w:numId w:val="21"/>
              </w:numPr>
              <w:tabs>
                <w:tab w:val="left" w:pos="490"/>
              </w:tabs>
              <w:ind w:left="490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Competențe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teoretice:</w:t>
            </w:r>
          </w:p>
          <w:p w14:paraId="695CF1E5" w14:textId="77777777" w:rsidR="00A52079" w:rsidRDefault="005C5C77">
            <w:pPr>
              <w:pStyle w:val="TableParagraph"/>
              <w:numPr>
                <w:ilvl w:val="1"/>
                <w:numId w:val="21"/>
              </w:numPr>
              <w:tabs>
                <w:tab w:val="left" w:pos="490"/>
              </w:tabs>
              <w:spacing w:line="245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Comprehensiunea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teoriei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acvatice,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principii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biomecanice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specifice.</w:t>
            </w:r>
          </w:p>
          <w:p w14:paraId="2DB8D002" w14:textId="77777777" w:rsidR="00A52079" w:rsidRDefault="005C5C77">
            <w:pPr>
              <w:pStyle w:val="TableParagraph"/>
              <w:numPr>
                <w:ilvl w:val="1"/>
                <w:numId w:val="21"/>
              </w:numPr>
              <w:tabs>
                <w:tab w:val="left" w:pos="490"/>
              </w:tabs>
              <w:spacing w:line="244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performanțelor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persoanelor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(sportivilor)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sporturile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acvatice.</w:t>
            </w:r>
          </w:p>
          <w:p w14:paraId="2610B332" w14:textId="77777777" w:rsidR="00A52079" w:rsidRDefault="005C5C77">
            <w:pPr>
              <w:pStyle w:val="TableParagraph"/>
              <w:numPr>
                <w:ilvl w:val="1"/>
                <w:numId w:val="21"/>
              </w:numPr>
              <w:tabs>
                <w:tab w:val="left" w:pos="490"/>
              </w:tabs>
              <w:spacing w:line="244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Cunoașterea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regulamentelor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fiecărui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acvatic.</w:t>
            </w:r>
          </w:p>
          <w:p w14:paraId="69B7502A" w14:textId="77777777" w:rsidR="00A52079" w:rsidRDefault="005C5C77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b/>
                <w:sz w:val="20"/>
              </w:rPr>
              <w:t>Competențe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practice:</w:t>
            </w:r>
          </w:p>
          <w:p w14:paraId="388B54A4" w14:textId="77777777" w:rsidR="00A52079" w:rsidRDefault="005C5C77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spacing w:before="1" w:line="245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Planificarea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antrenamentelor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acvatice.</w:t>
            </w:r>
          </w:p>
          <w:p w14:paraId="543AFB4F" w14:textId="77777777" w:rsidR="00A52079" w:rsidRDefault="005C5C77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spacing w:line="245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acvatice.</w:t>
            </w:r>
          </w:p>
          <w:p w14:paraId="75C7D678" w14:textId="77777777" w:rsidR="00A52079" w:rsidRDefault="005C5C77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spacing w:line="244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Organizarea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supervizarea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competițiilor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evenimentelor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acvatic.</w:t>
            </w:r>
          </w:p>
          <w:p w14:paraId="0E7BB275" w14:textId="77777777" w:rsidR="00A52079" w:rsidRDefault="005C5C77">
            <w:pPr>
              <w:pStyle w:val="TableParagraph"/>
              <w:spacing w:line="229" w:lineRule="exact"/>
              <w:ind w:left="208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b/>
                <w:sz w:val="20"/>
              </w:rPr>
              <w:t>Competențe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comunicare:</w:t>
            </w:r>
          </w:p>
          <w:p w14:paraId="3A79E588" w14:textId="77777777" w:rsidR="00A52079" w:rsidRDefault="005C5C77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</w:tabs>
              <w:spacing w:line="245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Comunicarea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sportivii,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colegii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părinții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acvatice.</w:t>
            </w:r>
          </w:p>
          <w:p w14:paraId="716760A1" w14:textId="77777777" w:rsidR="00A52079" w:rsidRDefault="005C5C77">
            <w:pPr>
              <w:pStyle w:val="TableParagraph"/>
              <w:numPr>
                <w:ilvl w:val="0"/>
                <w:numId w:val="19"/>
              </w:numPr>
              <w:tabs>
                <w:tab w:val="left" w:pos="489"/>
                <w:tab w:val="left" w:pos="491"/>
              </w:tabs>
              <w:ind w:right="352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abilităților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informațiilor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sporturile </w:t>
            </w:r>
            <w:r>
              <w:rPr>
                <w:spacing w:val="-2"/>
                <w:sz w:val="20"/>
              </w:rPr>
              <w:t>acvatice.</w:t>
            </w:r>
          </w:p>
          <w:p w14:paraId="25F2F29B" w14:textId="77777777" w:rsidR="00A52079" w:rsidRDefault="005C5C77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spacing w:line="229" w:lineRule="exact"/>
              <w:ind w:left="490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Competențe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management:</w:t>
            </w:r>
          </w:p>
          <w:p w14:paraId="7451F05C" w14:textId="77777777" w:rsidR="00A52079" w:rsidRDefault="005C5C77">
            <w:pPr>
              <w:pStyle w:val="TableParagraph"/>
              <w:numPr>
                <w:ilvl w:val="1"/>
                <w:numId w:val="18"/>
              </w:numPr>
              <w:tabs>
                <w:tab w:val="left" w:pos="490"/>
              </w:tabs>
              <w:spacing w:line="244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Gestionarea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resurselor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infrastructurii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acvatice.</w:t>
            </w:r>
          </w:p>
          <w:p w14:paraId="067EE147" w14:textId="77777777" w:rsidR="00A52079" w:rsidRDefault="005C5C77">
            <w:pPr>
              <w:pStyle w:val="TableParagraph"/>
              <w:numPr>
                <w:ilvl w:val="1"/>
                <w:numId w:val="18"/>
              </w:numPr>
              <w:tabs>
                <w:tab w:val="left" w:pos="490"/>
              </w:tabs>
              <w:spacing w:before="1" w:line="245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Coordonarea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echipelor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acvatice.</w:t>
            </w:r>
          </w:p>
          <w:p w14:paraId="4C950AFA" w14:textId="77777777" w:rsidR="00A52079" w:rsidRDefault="005C5C77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Competențe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monitorizare:</w:t>
            </w:r>
          </w:p>
          <w:p w14:paraId="0CD2FCC7" w14:textId="77777777" w:rsidR="00A52079" w:rsidRDefault="005C5C77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  <w:tab w:val="left" w:pos="491"/>
              </w:tabs>
              <w:ind w:right="701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performanțelor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persoanelor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(sportivilor)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punctelor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aspectelor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 necesită îmbunătățire.</w:t>
            </w:r>
          </w:p>
          <w:p w14:paraId="15381D9C" w14:textId="77777777" w:rsidR="00A52079" w:rsidRDefault="005C5C77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spacing w:line="244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Monitorizarea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ajustarea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planurilor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antrenament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consecință.</w:t>
            </w:r>
          </w:p>
          <w:p w14:paraId="24D4AFCF" w14:textId="77777777" w:rsidR="00A52079" w:rsidRDefault="005C5C77">
            <w:pPr>
              <w:pStyle w:val="TableParagraph"/>
              <w:spacing w:line="229" w:lineRule="exact"/>
              <w:ind w:left="20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Competențe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securitate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2"/>
                <w:sz w:val="20"/>
              </w:rPr>
              <w:t xml:space="preserve"> salvare:</w:t>
            </w:r>
          </w:p>
          <w:p w14:paraId="0E694C47" w14:textId="77777777" w:rsidR="00A52079" w:rsidRDefault="005C5C77">
            <w:pPr>
              <w:pStyle w:val="TableParagraph"/>
              <w:numPr>
                <w:ilvl w:val="0"/>
                <w:numId w:val="16"/>
              </w:numPr>
              <w:tabs>
                <w:tab w:val="left" w:pos="490"/>
              </w:tabs>
              <w:spacing w:before="1" w:line="245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Cunoașterea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măsurilor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salvare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acvatic.</w:t>
            </w:r>
          </w:p>
          <w:p w14:paraId="789FFC7B" w14:textId="77777777" w:rsidR="00A52079" w:rsidRDefault="005C5C77">
            <w:pPr>
              <w:pStyle w:val="TableParagraph"/>
              <w:numPr>
                <w:ilvl w:val="0"/>
                <w:numId w:val="16"/>
              </w:numPr>
              <w:tabs>
                <w:tab w:val="left" w:pos="490"/>
              </w:tabs>
              <w:ind w:left="490" w:hanging="282"/>
              <w:rPr>
                <w:sz w:val="20"/>
              </w:rPr>
            </w:pPr>
            <w:r>
              <w:rPr>
                <w:sz w:val="20"/>
              </w:rPr>
              <w:t>Acordarea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ajutor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situații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urgență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apă.</w:t>
            </w:r>
          </w:p>
        </w:tc>
      </w:tr>
      <w:tr w:rsidR="00A52079" w14:paraId="30F09E0F" w14:textId="77777777">
        <w:trPr>
          <w:trHeight w:val="3996"/>
        </w:trPr>
        <w:tc>
          <w:tcPr>
            <w:tcW w:w="648" w:type="dxa"/>
            <w:shd w:val="clear" w:color="auto" w:fill="CCCCCC"/>
            <w:textDirection w:val="btLr"/>
          </w:tcPr>
          <w:p w14:paraId="77545FAC" w14:textId="77777777" w:rsidR="00A52079" w:rsidRDefault="005C5C77">
            <w:pPr>
              <w:pStyle w:val="TableParagraph"/>
              <w:spacing w:before="209"/>
              <w:ind w:left="933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7AE74CC1" w14:textId="77777777" w:rsidR="00A52079" w:rsidRDefault="005C5C77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90" w:hanging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Adaptabilitate:</w:t>
            </w:r>
          </w:p>
          <w:p w14:paraId="1678914F" w14:textId="77777777" w:rsidR="00A52079" w:rsidRDefault="005C5C77">
            <w:pPr>
              <w:pStyle w:val="TableParagraph"/>
              <w:numPr>
                <w:ilvl w:val="1"/>
                <w:numId w:val="15"/>
              </w:numPr>
              <w:tabs>
                <w:tab w:val="left" w:pos="489"/>
                <w:tab w:val="left" w:pos="491"/>
              </w:tabs>
              <w:spacing w:before="2" w:line="237" w:lineRule="auto"/>
              <w:ind w:right="369"/>
              <w:rPr>
                <w:sz w:val="20"/>
              </w:rPr>
            </w:pPr>
            <w:r>
              <w:rPr>
                <w:sz w:val="20"/>
              </w:rPr>
              <w:t>Capacitatea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schimbările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acvatice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a-și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ajusta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abordarea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în </w:t>
            </w:r>
            <w:r>
              <w:rPr>
                <w:spacing w:val="-2"/>
                <w:sz w:val="20"/>
              </w:rPr>
              <w:t>consecință.</w:t>
            </w:r>
          </w:p>
          <w:p w14:paraId="2A6B4DA8" w14:textId="77777777" w:rsidR="00A52079" w:rsidRDefault="005C5C77">
            <w:pPr>
              <w:pStyle w:val="TableParagraph"/>
              <w:numPr>
                <w:ilvl w:val="0"/>
                <w:numId w:val="14"/>
              </w:numPr>
              <w:tabs>
                <w:tab w:val="left" w:pos="490"/>
              </w:tabs>
              <w:spacing w:before="1"/>
              <w:ind w:left="490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Colaborare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echipă:</w:t>
            </w:r>
          </w:p>
          <w:p w14:paraId="718EE438" w14:textId="77777777" w:rsidR="00A52079" w:rsidRDefault="005C5C77">
            <w:pPr>
              <w:pStyle w:val="TableParagraph"/>
              <w:numPr>
                <w:ilvl w:val="1"/>
                <w:numId w:val="14"/>
              </w:numPr>
              <w:tabs>
                <w:tab w:val="left" w:pos="489"/>
                <w:tab w:val="left" w:pos="491"/>
              </w:tabs>
              <w:ind w:right="513"/>
              <w:rPr>
                <w:sz w:val="20"/>
              </w:rPr>
            </w:pPr>
            <w:r>
              <w:rPr>
                <w:sz w:val="20"/>
              </w:rPr>
              <w:t>Colaborarea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profesioniști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acvatice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în </w:t>
            </w:r>
            <w:r>
              <w:rPr>
                <w:spacing w:val="-2"/>
                <w:sz w:val="20"/>
              </w:rPr>
              <w:t>echipă.</w:t>
            </w:r>
          </w:p>
          <w:p w14:paraId="11D62F68" w14:textId="77777777" w:rsidR="00A52079" w:rsidRDefault="005C5C77">
            <w:pPr>
              <w:pStyle w:val="TableParagraph"/>
              <w:numPr>
                <w:ilvl w:val="0"/>
                <w:numId w:val="13"/>
              </w:numPr>
              <w:tabs>
                <w:tab w:val="left" w:pos="490"/>
              </w:tabs>
              <w:spacing w:before="1"/>
              <w:ind w:left="490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Etică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profesională:</w:t>
            </w:r>
          </w:p>
          <w:p w14:paraId="60E57462" w14:textId="77777777" w:rsidR="00A52079" w:rsidRDefault="005C5C77">
            <w:pPr>
              <w:pStyle w:val="TableParagraph"/>
              <w:numPr>
                <w:ilvl w:val="1"/>
                <w:numId w:val="13"/>
              </w:numPr>
              <w:tabs>
                <w:tab w:val="left" w:pos="490"/>
              </w:tabs>
              <w:spacing w:line="244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valorilor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acvatice.</w:t>
            </w:r>
          </w:p>
          <w:p w14:paraId="5DAEB801" w14:textId="77777777" w:rsidR="00A52079" w:rsidRDefault="005C5C77">
            <w:pPr>
              <w:pStyle w:val="TableParagraph"/>
              <w:spacing w:line="229" w:lineRule="exact"/>
              <w:ind w:left="208"/>
              <w:rPr>
                <w:b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Cultură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fizică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promovarea</w:t>
            </w:r>
            <w:r>
              <w:rPr>
                <w:b/>
                <w:spacing w:val="-2"/>
                <w:sz w:val="20"/>
              </w:rPr>
              <w:t xml:space="preserve"> sănătății:</w:t>
            </w:r>
          </w:p>
          <w:p w14:paraId="12D5E77E" w14:textId="77777777" w:rsidR="00A52079" w:rsidRDefault="005C5C77">
            <w:pPr>
              <w:pStyle w:val="TableParagraph"/>
              <w:numPr>
                <w:ilvl w:val="0"/>
                <w:numId w:val="12"/>
              </w:numPr>
              <w:tabs>
                <w:tab w:val="left" w:pos="490"/>
              </w:tabs>
              <w:spacing w:before="1" w:line="245" w:lineRule="exact"/>
              <w:ind w:left="490" w:hanging="282"/>
              <w:rPr>
                <w:sz w:val="20"/>
              </w:rPr>
            </w:pPr>
            <w:r>
              <w:rPr>
                <w:sz w:val="20"/>
              </w:rPr>
              <w:t>Promovarea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viață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sănătos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activează.</w:t>
            </w:r>
          </w:p>
          <w:p w14:paraId="331E7A2E" w14:textId="77777777" w:rsidR="00A52079" w:rsidRDefault="005C5C77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Gândire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critică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soluționare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probleme:</w:t>
            </w:r>
          </w:p>
          <w:p w14:paraId="33421366" w14:textId="77777777" w:rsidR="00A52079" w:rsidRDefault="005C5C77">
            <w:pPr>
              <w:pStyle w:val="TableParagraph"/>
              <w:numPr>
                <w:ilvl w:val="0"/>
                <w:numId w:val="11"/>
              </w:numPr>
              <w:tabs>
                <w:tab w:val="left" w:pos="489"/>
                <w:tab w:val="left" w:pos="491"/>
              </w:tabs>
              <w:ind w:right="771"/>
              <w:rPr>
                <w:sz w:val="20"/>
              </w:rPr>
            </w:pPr>
            <w:r>
              <w:rPr>
                <w:sz w:val="20"/>
              </w:rPr>
              <w:t>Abilitatea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soluționa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întâlnite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sporturilor </w:t>
            </w:r>
            <w:r>
              <w:rPr>
                <w:spacing w:val="-2"/>
                <w:sz w:val="20"/>
              </w:rPr>
              <w:t>acvatice.</w:t>
            </w:r>
          </w:p>
          <w:p w14:paraId="08EEFDFC" w14:textId="77777777" w:rsidR="00A52079" w:rsidRDefault="005C5C77">
            <w:pPr>
              <w:pStyle w:val="TableParagraph"/>
              <w:numPr>
                <w:ilvl w:val="0"/>
                <w:numId w:val="10"/>
              </w:numPr>
              <w:tabs>
                <w:tab w:val="left" w:pos="490"/>
              </w:tabs>
              <w:spacing w:line="228" w:lineRule="exact"/>
              <w:ind w:left="490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Abilități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leadership:</w:t>
            </w:r>
          </w:p>
          <w:p w14:paraId="53925C6D" w14:textId="77777777" w:rsidR="00A52079" w:rsidRDefault="005C5C77">
            <w:pPr>
              <w:pStyle w:val="TableParagraph"/>
              <w:numPr>
                <w:ilvl w:val="1"/>
                <w:numId w:val="10"/>
              </w:numPr>
              <w:tabs>
                <w:tab w:val="left" w:pos="489"/>
                <w:tab w:val="left" w:pos="491"/>
              </w:tabs>
              <w:spacing w:before="1"/>
              <w:ind w:right="268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abilităților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echipa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atingerea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obiectivelor </w:t>
            </w:r>
            <w:r>
              <w:rPr>
                <w:spacing w:val="-2"/>
                <w:sz w:val="20"/>
              </w:rPr>
              <w:t>comune.</w:t>
            </w:r>
          </w:p>
        </w:tc>
      </w:tr>
    </w:tbl>
    <w:p w14:paraId="19EC84D6" w14:textId="77777777" w:rsidR="00A52079" w:rsidRDefault="00A52079">
      <w:pPr>
        <w:rPr>
          <w:sz w:val="20"/>
        </w:rPr>
        <w:sectPr w:rsidR="00A52079" w:rsidSect="00F57E3D">
          <w:pgSz w:w="12240" w:h="15840"/>
          <w:pgMar w:top="1460" w:right="860" w:bottom="280" w:left="1280" w:header="720" w:footer="720" w:gutter="0"/>
          <w:cols w:space="720"/>
        </w:sectPr>
      </w:pPr>
    </w:p>
    <w:p w14:paraId="21B0C1FD" w14:textId="77777777" w:rsidR="00A52079" w:rsidRDefault="005C5C77">
      <w:pPr>
        <w:spacing w:before="73"/>
        <w:ind w:left="268"/>
        <w:rPr>
          <w:sz w:val="20"/>
        </w:rPr>
      </w:pPr>
      <w:r>
        <w:rPr>
          <w:b/>
          <w:sz w:val="20"/>
        </w:rPr>
        <w:lastRenderedPageBreak/>
        <w:t>7.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(reieşind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6"/>
          <w:sz w:val="20"/>
        </w:rPr>
        <w:t xml:space="preserve"> </w:t>
      </w:r>
      <w:r>
        <w:rPr>
          <w:sz w:val="20"/>
        </w:rPr>
        <w:t>grila</w:t>
      </w:r>
      <w:r>
        <w:rPr>
          <w:spacing w:val="-7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7"/>
          <w:sz w:val="20"/>
        </w:rPr>
        <w:t xml:space="preserve"> </w:t>
      </w:r>
      <w:r>
        <w:rPr>
          <w:sz w:val="20"/>
        </w:rPr>
        <w:t>specifice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acumulate)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A52079" w14:paraId="46A37BAA" w14:textId="77777777">
        <w:trPr>
          <w:trHeight w:val="933"/>
        </w:trPr>
        <w:tc>
          <w:tcPr>
            <w:tcW w:w="3169" w:type="dxa"/>
            <w:shd w:val="clear" w:color="auto" w:fill="D9D9D9"/>
          </w:tcPr>
          <w:p w14:paraId="150EBBE3" w14:textId="77777777" w:rsidR="00A52079" w:rsidRDefault="005C5C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714AB70C" w14:textId="77777777" w:rsidR="00A52079" w:rsidRDefault="005C5C77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Formarea specialiștilor în domeniul Educației Fizice și Sport, specializați în Teoria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Sporturilor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Acvatice,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furnizarea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teoretice și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înțelegerea,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planificarea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</w:p>
          <w:p w14:paraId="5A5D416B" w14:textId="77777777" w:rsidR="00A52079" w:rsidRDefault="005C5C77">
            <w:pPr>
              <w:pStyle w:val="TableParagraph"/>
              <w:spacing w:line="210" w:lineRule="exact"/>
              <w:ind w:left="37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sporturile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acvatice.</w:t>
            </w:r>
          </w:p>
        </w:tc>
      </w:tr>
      <w:tr w:rsidR="00A52079" w14:paraId="596AC399" w14:textId="77777777">
        <w:trPr>
          <w:trHeight w:val="4737"/>
        </w:trPr>
        <w:tc>
          <w:tcPr>
            <w:tcW w:w="3169" w:type="dxa"/>
            <w:shd w:val="clear" w:color="auto" w:fill="D9D9D9"/>
          </w:tcPr>
          <w:p w14:paraId="08CC01C7" w14:textId="77777777" w:rsidR="00A52079" w:rsidRDefault="005C5C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</w:t>
            </w:r>
          </w:p>
        </w:tc>
        <w:tc>
          <w:tcPr>
            <w:tcW w:w="6661" w:type="dxa"/>
            <w:tcBorders>
              <w:bottom w:val="single" w:sz="6" w:space="0" w:color="000000"/>
            </w:tcBorders>
            <w:shd w:val="clear" w:color="auto" w:fill="D9D9D9"/>
          </w:tcPr>
          <w:p w14:paraId="156CDAAE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before="2"/>
              <w:ind w:right="428"/>
              <w:rPr>
                <w:sz w:val="20"/>
              </w:rPr>
            </w:pPr>
            <w:r>
              <w:rPr>
                <w:sz w:val="20"/>
              </w:rPr>
              <w:t>Înţelegerea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istoric,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denumiri elemente şi procedee tehnice);</w:t>
            </w:r>
          </w:p>
          <w:p w14:paraId="0C0DFF35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205"/>
              <w:rPr>
                <w:sz w:val="20"/>
              </w:rPr>
            </w:pPr>
            <w:r>
              <w:rPr>
                <w:sz w:val="20"/>
              </w:rPr>
              <w:t>Familiarizarea cu principiile de bază ale sporturilor acvatice, inclusiv biomecanica,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acestor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discipline.</w:t>
            </w:r>
          </w:p>
          <w:p w14:paraId="10045E5C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before="3" w:line="237" w:lineRule="auto"/>
              <w:ind w:right="123"/>
              <w:rPr>
                <w:sz w:val="20"/>
              </w:rPr>
            </w:pPr>
            <w:r>
              <w:rPr>
                <w:sz w:val="20"/>
              </w:rPr>
              <w:t>Capacitatea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cunoștințele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predării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sporturilor acvatice, adaptându-se la nevoile și nivelul de pregătire al beneficiarilor.</w:t>
            </w:r>
          </w:p>
          <w:p w14:paraId="12A4BB8D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166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abilităților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performanțelor 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sporturile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acvatice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 capacitatea de a oferi feedback constructiv și soluții de îmbunătățire.</w:t>
            </w:r>
          </w:p>
          <w:p w14:paraId="54BBD8AD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173"/>
              <w:rPr>
                <w:sz w:val="20"/>
              </w:rPr>
            </w:pPr>
            <w:r>
              <w:rPr>
                <w:sz w:val="20"/>
              </w:rPr>
              <w:t>Înțelegerea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contextul activităților sportive acvatice, inclusiv organizarea evenimentelor și administrarea resurselor.</w:t>
            </w:r>
          </w:p>
          <w:p w14:paraId="4574577D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392"/>
              <w:rPr>
                <w:sz w:val="20"/>
              </w:rPr>
            </w:pPr>
            <w:r>
              <w:rPr>
                <w:sz w:val="20"/>
              </w:rPr>
              <w:t>Însuşirea metodicii predării componentelor tehnice fundamentale şi a formelor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conducere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înotului;</w:t>
            </w:r>
          </w:p>
          <w:p w14:paraId="1B4D2CCE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141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conștientizării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importanța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siguranței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acvatic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 respectarea principiilor etice în practicarea și predarea sporturilor acvatice.</w:t>
            </w:r>
          </w:p>
          <w:p w14:paraId="7ABC9EDE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553"/>
              <w:rPr>
                <w:sz w:val="20"/>
              </w:rPr>
            </w:pPr>
            <w:r>
              <w:rPr>
                <w:sz w:val="20"/>
              </w:rPr>
              <w:t>Dezvoltarea abilităților de colaborare în cadrul echipei de specialiști în sporturi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acvatice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sportivii,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colegii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părinții </w:t>
            </w:r>
            <w:r>
              <w:rPr>
                <w:spacing w:val="-2"/>
                <w:sz w:val="20"/>
              </w:rPr>
              <w:t>acestora.</w:t>
            </w:r>
          </w:p>
          <w:p w14:paraId="3127A828" w14:textId="77777777" w:rsidR="00A52079" w:rsidRDefault="005C5C77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30" w:lineRule="exact"/>
              <w:ind w:right="299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capacității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adaptare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schimbările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sporturilor acvatice și promovarea inovației în procesul de predare și antrenament.</w:t>
            </w:r>
          </w:p>
        </w:tc>
      </w:tr>
    </w:tbl>
    <w:p w14:paraId="6FDE9FD8" w14:textId="77777777" w:rsidR="00A52079" w:rsidRDefault="00A52079">
      <w:pPr>
        <w:pStyle w:val="BodyText"/>
        <w:spacing w:before="15"/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4"/>
        <w:gridCol w:w="1989"/>
        <w:gridCol w:w="2335"/>
      </w:tblGrid>
      <w:tr w:rsidR="00A52079" w14:paraId="046287AC" w14:textId="77777777">
        <w:trPr>
          <w:trHeight w:val="232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</w:tcPr>
          <w:p w14:paraId="4AA70473" w14:textId="77777777" w:rsidR="00A52079" w:rsidRDefault="005C5C77">
            <w:pPr>
              <w:pStyle w:val="TableParagraph"/>
              <w:spacing w:line="21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Conţinuturi</w:t>
            </w:r>
          </w:p>
        </w:tc>
      </w:tr>
      <w:tr w:rsidR="00A52079" w14:paraId="008F5B1A" w14:textId="77777777">
        <w:trPr>
          <w:trHeight w:val="369"/>
        </w:trPr>
        <w:tc>
          <w:tcPr>
            <w:tcW w:w="5504" w:type="dxa"/>
            <w:shd w:val="clear" w:color="auto" w:fill="CCCCCC"/>
          </w:tcPr>
          <w:p w14:paraId="52FB876F" w14:textId="77777777" w:rsidR="00A52079" w:rsidRDefault="005C5C77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1989" w:type="dxa"/>
          </w:tcPr>
          <w:p w14:paraId="16877EC6" w14:textId="77777777" w:rsidR="00A52079" w:rsidRDefault="005C5C77">
            <w:pPr>
              <w:pStyle w:val="TableParagraph"/>
              <w:spacing w:before="70"/>
              <w:ind w:left="244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2335" w:type="dxa"/>
          </w:tcPr>
          <w:p w14:paraId="67173669" w14:textId="77777777" w:rsidR="00A52079" w:rsidRDefault="005C5C77">
            <w:pPr>
              <w:pStyle w:val="TableParagraph"/>
              <w:spacing w:before="7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  <w:tr w:rsidR="00A52079" w14:paraId="56588632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16A698B7" w14:textId="77777777" w:rsidR="00A52079" w:rsidRDefault="005C5C77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Istoricul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înotului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internaţional</w:t>
            </w:r>
          </w:p>
        </w:tc>
        <w:tc>
          <w:tcPr>
            <w:tcW w:w="1989" w:type="dxa"/>
            <w:vMerge w:val="restart"/>
          </w:tcPr>
          <w:p w14:paraId="103D54AA" w14:textId="77777777" w:rsidR="00A52079" w:rsidRDefault="005C5C77">
            <w:pPr>
              <w:pStyle w:val="TableParagraph"/>
              <w:ind w:left="127" w:right="119" w:firstLine="1"/>
              <w:jc w:val="center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expunere, conversaţia euristică, metode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comunicare </w:t>
            </w:r>
            <w:r>
              <w:rPr>
                <w:spacing w:val="-2"/>
                <w:sz w:val="20"/>
              </w:rPr>
              <w:t xml:space="preserve">oral–vizuală </w:t>
            </w:r>
            <w:r>
              <w:rPr>
                <w:sz w:val="20"/>
              </w:rPr>
              <w:t>(instruirea prin tehnicile video), demonstrații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practice, studii de caz, dezbateri dirijate.</w:t>
            </w:r>
          </w:p>
        </w:tc>
        <w:tc>
          <w:tcPr>
            <w:tcW w:w="2335" w:type="dxa"/>
          </w:tcPr>
          <w:p w14:paraId="1BE5B4DF" w14:textId="7183E36A" w:rsidR="00A52079" w:rsidRDefault="00A52079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</w:tr>
      <w:tr w:rsidR="00A52079" w14:paraId="122D9192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1D2110AF" w14:textId="77777777" w:rsidR="00A52079" w:rsidRDefault="005C5C77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Tehnica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procedeului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craul-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spate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1889C392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78208224" w14:textId="6BB856A3" w:rsidR="00A52079" w:rsidRDefault="00A52079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</w:tr>
      <w:tr w:rsidR="00A52079" w14:paraId="62B51BB1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7936567E" w14:textId="77777777" w:rsidR="00A52079" w:rsidRDefault="005C5C77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Tehnica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procedeului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bras-</w:t>
            </w:r>
            <w:r>
              <w:rPr>
                <w:spacing w:val="-2"/>
                <w:sz w:val="20"/>
              </w:rPr>
              <w:t>delfin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34A1126A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224C430D" w14:textId="19E0923E" w:rsidR="00A52079" w:rsidRDefault="00A52079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</w:tr>
      <w:tr w:rsidR="00A52079" w14:paraId="198CF185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58F44A90" w14:textId="77777777" w:rsidR="00A52079" w:rsidRDefault="005C5C77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Tehnica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starturilor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întoarcerilor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2EDD5A6B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7CE2881E" w14:textId="57572512" w:rsidR="00A52079" w:rsidRDefault="00A52079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</w:tr>
      <w:tr w:rsidR="00A52079" w14:paraId="2D86019F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4F1A304A" w14:textId="77777777" w:rsidR="00A52079" w:rsidRDefault="005C5C77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Lecţia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înot-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5"/>
                <w:sz w:val="20"/>
              </w:rPr>
              <w:t xml:space="preserve"> ei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3ABB70D5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43E46F13" w14:textId="4536077E" w:rsidR="00A52079" w:rsidRDefault="00A52079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</w:tr>
      <w:tr w:rsidR="00A52079" w14:paraId="31402B85" w14:textId="77777777">
        <w:trPr>
          <w:trHeight w:val="458"/>
        </w:trPr>
        <w:tc>
          <w:tcPr>
            <w:tcW w:w="5504" w:type="dxa"/>
            <w:shd w:val="clear" w:color="auto" w:fill="CCCCCC"/>
          </w:tcPr>
          <w:p w14:paraId="08F902D0" w14:textId="77777777" w:rsidR="00A52079" w:rsidRDefault="005C5C77">
            <w:pPr>
              <w:pStyle w:val="TableParagraph"/>
              <w:tabs>
                <w:tab w:val="left" w:pos="827"/>
              </w:tabs>
              <w:spacing w:line="228" w:lineRule="exact"/>
              <w:ind w:left="827" w:right="321" w:hanging="360"/>
              <w:rPr>
                <w:sz w:val="20"/>
              </w:rPr>
            </w:pPr>
            <w:r>
              <w:rPr>
                <w:spacing w:val="-6"/>
                <w:sz w:val="20"/>
              </w:rPr>
              <w:t>6.</w:t>
            </w:r>
            <w:r>
              <w:rPr>
                <w:sz w:val="20"/>
              </w:rPr>
              <w:tab/>
              <w:t>Organizarea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desfăşurarea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condiţii diferite. Metodica predării înotului.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53ED9511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5C7C8D28" w14:textId="44CA5273" w:rsidR="00A52079" w:rsidRDefault="00A52079">
            <w:pPr>
              <w:pStyle w:val="TableParagraph"/>
              <w:spacing w:before="115"/>
              <w:ind w:left="5" w:right="1"/>
              <w:jc w:val="center"/>
              <w:rPr>
                <w:sz w:val="20"/>
              </w:rPr>
            </w:pPr>
          </w:p>
        </w:tc>
      </w:tr>
      <w:tr w:rsidR="00A52079" w14:paraId="6945521C" w14:textId="77777777">
        <w:trPr>
          <w:trHeight w:val="229"/>
        </w:trPr>
        <w:tc>
          <w:tcPr>
            <w:tcW w:w="5504" w:type="dxa"/>
            <w:shd w:val="clear" w:color="auto" w:fill="CCCCCC"/>
          </w:tcPr>
          <w:p w14:paraId="05D26E0D" w14:textId="77777777" w:rsidR="00A52079" w:rsidRDefault="005C5C77">
            <w:pPr>
              <w:pStyle w:val="TableParagraph"/>
              <w:tabs>
                <w:tab w:val="left" w:pos="359"/>
              </w:tabs>
              <w:spacing w:line="210" w:lineRule="exact"/>
              <w:ind w:left="0" w:right="8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  <w:r>
              <w:rPr>
                <w:sz w:val="20"/>
              </w:rPr>
              <w:tab/>
              <w:t>Organizarea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desfășurarea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competițiilor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înot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74D4AF4D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1E562139" w14:textId="20C9F247" w:rsidR="00A52079" w:rsidRDefault="00A52079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</w:tr>
      <w:tr w:rsidR="00A52079" w14:paraId="3E4AF822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236BE42D" w14:textId="77777777" w:rsidR="00A52079" w:rsidRDefault="005C5C77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  <w:r>
              <w:rPr>
                <w:sz w:val="20"/>
              </w:rPr>
              <w:tab/>
              <w:t>Inotul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aplicativ.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7D1D4A51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67B8F990" w14:textId="7E6041DD" w:rsidR="00A52079" w:rsidRDefault="00A52079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</w:tr>
      <w:tr w:rsidR="00A52079" w14:paraId="7D2801DA" w14:textId="77777777">
        <w:trPr>
          <w:trHeight w:val="229"/>
        </w:trPr>
        <w:tc>
          <w:tcPr>
            <w:tcW w:w="5504" w:type="dxa"/>
            <w:shd w:val="clear" w:color="auto" w:fill="CCCCCC"/>
          </w:tcPr>
          <w:p w14:paraId="5D1DFCA1" w14:textId="77777777" w:rsidR="00A52079" w:rsidRDefault="005C5C77">
            <w:pPr>
              <w:pStyle w:val="TableParagraph"/>
              <w:tabs>
                <w:tab w:val="left" w:pos="359"/>
              </w:tabs>
              <w:spacing w:line="210" w:lineRule="exact"/>
              <w:ind w:left="0" w:right="8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  <w:r>
              <w:rPr>
                <w:sz w:val="20"/>
              </w:rPr>
              <w:tab/>
              <w:t>Salvarea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înec.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ajutor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resuscitarea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627182E1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37B6DC23" w14:textId="4DCBC4B4" w:rsidR="00A52079" w:rsidRDefault="00A52079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</w:tr>
      <w:tr w:rsidR="00A52079" w14:paraId="0F4434E5" w14:textId="77777777">
        <w:trPr>
          <w:trHeight w:val="3451"/>
        </w:trPr>
        <w:tc>
          <w:tcPr>
            <w:tcW w:w="9828" w:type="dxa"/>
            <w:gridSpan w:val="3"/>
            <w:shd w:val="clear" w:color="auto" w:fill="CCCCCC"/>
          </w:tcPr>
          <w:p w14:paraId="02DC11EB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105" w:firstLine="0"/>
              <w:rPr>
                <w:sz w:val="20"/>
              </w:rPr>
            </w:pPr>
            <w:r>
              <w:rPr>
                <w:sz w:val="20"/>
              </w:rPr>
              <w:t>Bibliografie: 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Botnarenco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Rîșneac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elevi, Chişinău: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Totex-Lux,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2013,180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978- </w:t>
            </w:r>
            <w:r>
              <w:rPr>
                <w:spacing w:val="-2"/>
                <w:sz w:val="20"/>
              </w:rPr>
              <w:t>9975-4452-4-5.</w:t>
            </w:r>
          </w:p>
          <w:p w14:paraId="4FA81274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1"/>
              <w:ind w:right="310" w:firstLine="0"/>
              <w:rPr>
                <w:sz w:val="20"/>
              </w:rPr>
            </w:pPr>
            <w:r>
              <w:rPr>
                <w:sz w:val="20"/>
              </w:rPr>
              <w:t>Botnarenco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Diacenco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Scorţenschi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Ghid metodic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Chişinău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(Tipogr.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 TOTEX-LUX”). – 156 p. ISBN 978-9975-72-555-2.</w:t>
            </w:r>
          </w:p>
          <w:p w14:paraId="7DD8BAD0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1"/>
              <w:ind w:right="366" w:firstLine="0"/>
              <w:rPr>
                <w:sz w:val="20"/>
              </w:rPr>
            </w:pPr>
            <w:r>
              <w:rPr>
                <w:sz w:val="20"/>
              </w:rPr>
              <w:t>Ciobanu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Resuscitarea cardiorespiratorie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cerebrală.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Chişinău,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772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ISBN: </w:t>
            </w:r>
            <w:r>
              <w:rPr>
                <w:spacing w:val="-2"/>
                <w:sz w:val="20"/>
              </w:rPr>
              <w:t>9789975422482</w:t>
            </w:r>
          </w:p>
          <w:p w14:paraId="7E83CA20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320" w:firstLine="0"/>
              <w:rPr>
                <w:sz w:val="20"/>
              </w:rPr>
            </w:pPr>
            <w:r>
              <w:rPr>
                <w:sz w:val="20"/>
              </w:rPr>
              <w:t>Diacenco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Botnarenco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Scorţenschi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 Înotul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Facultăţii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Pedagogie, de la specialitatea 1000.3 "Fitness şi programe de recreare" - Chişinău : S. n.; 2022 (Totex-Lux). -180 p. : fig.; tab. ISBN 978-9975-3524-3-7</w:t>
            </w:r>
          </w:p>
          <w:p w14:paraId="20EE248A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162" w:firstLine="0"/>
              <w:rPr>
                <w:sz w:val="20"/>
              </w:rPr>
            </w:pPr>
            <w:r>
              <w:rPr>
                <w:sz w:val="20"/>
              </w:rPr>
              <w:t>Enoiu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învăţarea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înotului.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Transilvania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Braşov,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(13)978-973- </w:t>
            </w:r>
            <w:r>
              <w:rPr>
                <w:spacing w:val="-2"/>
                <w:sz w:val="20"/>
              </w:rPr>
              <w:t>635-838-8.</w:t>
            </w:r>
          </w:p>
          <w:p w14:paraId="6AFC7FCC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" w:line="229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Fiedler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Fetescu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Înot.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„AL.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CUZA”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IAŞI.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educaţie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1996.</w:t>
            </w:r>
          </w:p>
          <w:p w14:paraId="73BFA1C1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29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Bergeron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Bizjak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Fifth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edition</w:t>
            </w:r>
          </w:p>
          <w:p w14:paraId="19AD51A4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ind w:left="307" w:hanging="200"/>
              <w:rPr>
                <w:sz w:val="20"/>
              </w:rPr>
            </w:pPr>
            <w:r>
              <w:rPr>
                <w:sz w:val="20"/>
              </w:rPr>
              <w:t>Regulile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competiţiilor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(ultimile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ediţii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</w:t>
            </w:r>
            <w:r>
              <w:rPr>
                <w:spacing w:val="-2"/>
                <w:sz w:val="20"/>
              </w:rPr>
              <w:t>2023).</w:t>
            </w:r>
          </w:p>
          <w:p w14:paraId="2921C30B" w14:textId="77777777" w:rsidR="00A52079" w:rsidRDefault="005C5C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" w:line="210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Szatmari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Ceontea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N.H.,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Baloga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2009.</w:t>
            </w:r>
          </w:p>
        </w:tc>
      </w:tr>
    </w:tbl>
    <w:p w14:paraId="46ADFC00" w14:textId="77777777" w:rsidR="00A52079" w:rsidRDefault="00A52079">
      <w:pPr>
        <w:spacing w:line="210" w:lineRule="exact"/>
        <w:rPr>
          <w:sz w:val="20"/>
        </w:rPr>
        <w:sectPr w:rsidR="00A52079" w:rsidSect="00F57E3D">
          <w:pgSz w:w="12240" w:h="15840"/>
          <w:pgMar w:top="1500" w:right="860" w:bottom="280" w:left="128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A52079" w14:paraId="00902CE0" w14:textId="77777777">
        <w:trPr>
          <w:trHeight w:val="7820"/>
        </w:trPr>
        <w:tc>
          <w:tcPr>
            <w:tcW w:w="9830" w:type="dxa"/>
            <w:gridSpan w:val="3"/>
            <w:shd w:val="clear" w:color="auto" w:fill="CCCCCC"/>
          </w:tcPr>
          <w:p w14:paraId="1BA9586E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408" w:hanging="301"/>
              <w:rPr>
                <w:sz w:val="20"/>
              </w:rPr>
            </w:pPr>
            <w:r>
              <w:rPr>
                <w:sz w:val="20"/>
              </w:rPr>
              <w:lastRenderedPageBreak/>
              <w:t>Şalgău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procedeelor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înot,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Iaşi,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978-973-716-635-</w:t>
            </w:r>
            <w:r>
              <w:rPr>
                <w:spacing w:val="-10"/>
                <w:sz w:val="20"/>
              </w:rPr>
              <w:t>7</w:t>
            </w:r>
          </w:p>
          <w:p w14:paraId="4AB231ED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/>
              <w:ind w:left="408" w:hanging="301"/>
              <w:rPr>
                <w:sz w:val="20"/>
              </w:rPr>
            </w:pPr>
            <w:r>
              <w:rPr>
                <w:sz w:val="20"/>
              </w:rPr>
              <w:t>Булгакова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Плавание.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ВУЗов.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ФиС,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2001.</w:t>
            </w:r>
          </w:p>
          <w:p w14:paraId="31323341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29" w:lineRule="exact"/>
              <w:ind w:left="408" w:hanging="301"/>
              <w:rPr>
                <w:sz w:val="20"/>
              </w:rPr>
            </w:pPr>
            <w:r>
              <w:rPr>
                <w:sz w:val="20"/>
              </w:rPr>
              <w:t>Булгакова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водой.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2000. 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ил.</w:t>
            </w:r>
          </w:p>
          <w:p w14:paraId="6DE51C80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29" w:lineRule="exact"/>
              <w:ind w:left="408" w:hanging="301"/>
              <w:rPr>
                <w:sz w:val="20"/>
              </w:rPr>
            </w:pPr>
            <w:r>
              <w:rPr>
                <w:sz w:val="20"/>
              </w:rPr>
              <w:t>Булгакова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Н.Ж.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Плавание.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09835D2E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/>
              <w:ind w:left="107" w:right="119" w:firstLine="0"/>
              <w:rPr>
                <w:sz w:val="20"/>
              </w:rPr>
            </w:pPr>
            <w:r>
              <w:rPr>
                <w:sz w:val="20"/>
              </w:rPr>
              <w:t>Булгакова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Н.Ж.,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Максимова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М.Н.,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Маринич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М.Н.,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 ред. Н.Ж. Булгаковой. – М.: Изд. Центр. «Академия», 2003.</w:t>
            </w:r>
          </w:p>
          <w:p w14:paraId="0F9A58CC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408" w:hanging="301"/>
              <w:rPr>
                <w:sz w:val="20"/>
              </w:rPr>
            </w:pPr>
            <w:r>
              <w:rPr>
                <w:sz w:val="20"/>
              </w:rPr>
              <w:t>Викулов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Плавание: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ун-тов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ин-тов.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1996.</w:t>
            </w:r>
          </w:p>
          <w:p w14:paraId="2F4D4E98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/>
              <w:ind w:left="107" w:right="293" w:firstLine="0"/>
              <w:rPr>
                <w:sz w:val="20"/>
              </w:rPr>
            </w:pPr>
            <w:r>
              <w:rPr>
                <w:sz w:val="20"/>
              </w:rPr>
              <w:t>Ганчар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плаванию: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культуры. - М.:СпортАкадемПресс, 2002.</w:t>
            </w:r>
          </w:p>
          <w:p w14:paraId="43CCF7CF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107" w:right="778" w:firstLine="0"/>
              <w:rPr>
                <w:sz w:val="20"/>
              </w:rPr>
            </w:pPr>
            <w:r>
              <w:rPr>
                <w:sz w:val="20"/>
              </w:rPr>
              <w:t>Гузман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стилей.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Минск: Попурри, 2013.</w:t>
            </w:r>
          </w:p>
          <w:p w14:paraId="294B8AD4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408" w:hanging="301"/>
              <w:rPr>
                <w:sz w:val="20"/>
              </w:rPr>
            </w:pPr>
            <w:r>
              <w:rPr>
                <w:sz w:val="20"/>
              </w:rPr>
              <w:t>Давыдов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пострадавшим. 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Волгоград: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ВГАФК,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2007.</w:t>
            </w:r>
          </w:p>
          <w:p w14:paraId="5219BD8F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107" w:right="134" w:firstLine="0"/>
              <w:rPr>
                <w:sz w:val="20"/>
              </w:rPr>
            </w:pPr>
            <w:r>
              <w:rPr>
                <w:sz w:val="20"/>
              </w:rPr>
              <w:t>Дьяченко Е., Скорценский Д. Курс лекций по дисциплине «Спортивное плавание»: для студентов пед. фак.,обучающихся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«фитнесс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рекреационные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Кишинэу: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(Tipogr. Totex-Lux). 135p ISBN 978-9975-3191-0-2.</w:t>
            </w:r>
          </w:p>
          <w:p w14:paraId="4089E8EC" w14:textId="77777777" w:rsidR="00A52079" w:rsidRDefault="005C5C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  <w:p w14:paraId="05B974A3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/>
              <w:ind w:left="408" w:hanging="301"/>
              <w:rPr>
                <w:sz w:val="20"/>
              </w:rPr>
            </w:pPr>
            <w:r>
              <w:rPr>
                <w:sz w:val="20"/>
              </w:rPr>
              <w:t>Лоуренс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«Аквааэробика.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воде»/Д.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Лоуренс.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ФАИР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Пресс,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2000.</w:t>
            </w:r>
          </w:p>
          <w:p w14:paraId="36BC4EF5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408" w:hanging="301"/>
              <w:rPr>
                <w:sz w:val="20"/>
              </w:rPr>
            </w:pPr>
            <w:r>
              <w:rPr>
                <w:sz w:val="20"/>
              </w:rPr>
              <w:t>Люссеро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Плавание: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лучших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Эксмо,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2010.</w:t>
            </w:r>
          </w:p>
          <w:p w14:paraId="712DDA41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107" w:right="364" w:firstLine="0"/>
              <w:rPr>
                <w:sz w:val="20"/>
              </w:rPr>
            </w:pPr>
            <w:r>
              <w:rPr>
                <w:sz w:val="20"/>
              </w:rPr>
              <w:t>Макаренко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плавания: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тренеров.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Всероссийская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федерация плавания, 2000.</w:t>
            </w:r>
          </w:p>
          <w:p w14:paraId="071AD3DF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107" w:right="197" w:firstLine="0"/>
              <w:rPr>
                <w:sz w:val="20"/>
              </w:rPr>
            </w:pPr>
            <w:r>
              <w:rPr>
                <w:sz w:val="20"/>
              </w:rPr>
              <w:t>Осокина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Т.И.,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Тимофеева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Е.А.,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Богина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саду, М.: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 159 с.: ил. — ІЅВN 5-09-001639-9.</w:t>
            </w:r>
          </w:p>
          <w:p w14:paraId="2B3EC6FD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408" w:hanging="301"/>
              <w:rPr>
                <w:sz w:val="20"/>
              </w:rPr>
            </w:pPr>
            <w:r>
              <w:rPr>
                <w:sz w:val="20"/>
              </w:rPr>
              <w:t>Федулова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малышей.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Новорожденные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груднички.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Интеллектик,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5"/>
                <w:sz w:val="20"/>
              </w:rPr>
              <w:t xml:space="preserve"> с.</w:t>
            </w:r>
          </w:p>
          <w:p w14:paraId="22649B7F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left="408" w:hanging="301"/>
              <w:rPr>
                <w:sz w:val="20"/>
              </w:rPr>
            </w:pPr>
            <w:r>
              <w:rPr>
                <w:sz w:val="20"/>
              </w:rPr>
              <w:t>Фридман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малышей.-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Этерна,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  <w:p w14:paraId="08AE2AD6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/>
              <w:ind w:left="408" w:hanging="301"/>
              <w:rPr>
                <w:sz w:val="20"/>
              </w:rPr>
            </w:pPr>
            <w:r>
              <w:rPr>
                <w:spacing w:val="-2"/>
                <w:sz w:val="20"/>
              </w:rPr>
              <w:t>https://ambulanta.md/primul-ajutor-in-caz-de-inec/</w:t>
            </w:r>
          </w:p>
          <w:p w14:paraId="1CAE0319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29" w:lineRule="exact"/>
              <w:ind w:left="408" w:hanging="301"/>
              <w:rPr>
                <w:sz w:val="20"/>
              </w:rPr>
            </w:pPr>
            <w:r>
              <w:rPr>
                <w:spacing w:val="-2"/>
                <w:sz w:val="20"/>
              </w:rPr>
              <w:t>https://international.heart.org/</w:t>
            </w:r>
          </w:p>
          <w:p w14:paraId="5AB9A821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29" w:lineRule="exact"/>
              <w:ind w:left="408" w:hanging="301"/>
              <w:rPr>
                <w:sz w:val="20"/>
              </w:rPr>
            </w:pPr>
            <w:r>
              <w:rPr>
                <w:spacing w:val="-2"/>
                <w:sz w:val="20"/>
              </w:rPr>
              <w:t>https://olnafu.ru/s%C4%83n%C4%83tate/154306-tipuri-de-%C3%AEnec-primul-ajutor-pentru-%C3%AEnec.html</w:t>
            </w:r>
          </w:p>
          <w:p w14:paraId="1F73CFDC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https://peskiadmin.ru/ro/chto-proishodit-s-legkimi-posle-spaseniya-utopayushchego-kak-spasat.html</w:t>
            </w:r>
          </w:p>
          <w:p w14:paraId="38F9E48B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https://prezi.com/cgkxdv7y-zlf/inecul/</w:t>
            </w:r>
          </w:p>
          <w:p w14:paraId="65C1761F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https://swimmingpedia.blogspot.com/2013/06/salvarea-de-la-inec.html</w:t>
            </w:r>
          </w:p>
          <w:p w14:paraId="49DD63FE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5">
              <w:r>
                <w:rPr>
                  <w:spacing w:val="-2"/>
                  <w:sz w:val="20"/>
                </w:rPr>
                <w:t>www.swimsmooth.com</w:t>
              </w:r>
            </w:hyperlink>
          </w:p>
          <w:p w14:paraId="4D51F438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6">
              <w:r>
                <w:rPr>
                  <w:spacing w:val="-2"/>
                  <w:sz w:val="20"/>
                </w:rPr>
                <w:t>www.timpul.md/articol/mituri-despre-inec-deseori-o-scena-de-inec-se-intampla-in-tacere-45010.html</w:t>
              </w:r>
            </w:hyperlink>
          </w:p>
          <w:p w14:paraId="5C12E63A" w14:textId="77777777" w:rsidR="00A52079" w:rsidRDefault="005C5C77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7">
              <w:r>
                <w:rPr>
                  <w:spacing w:val="-2"/>
                  <w:sz w:val="20"/>
                </w:rPr>
                <w:t>www.youtube.com/watch?v=Jbnfzg8M61o&amp;t=55s</w:t>
              </w:r>
            </w:hyperlink>
          </w:p>
          <w:p w14:paraId="5C172FC3" w14:textId="77777777" w:rsidR="00A52079" w:rsidRDefault="00A31B43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" w:line="210" w:lineRule="exact"/>
              <w:rPr>
                <w:sz w:val="20"/>
              </w:rPr>
            </w:pPr>
            <w:hyperlink r:id="rId8">
              <w:r w:rsidR="005C5C77">
                <w:rPr>
                  <w:spacing w:val="-2"/>
                  <w:sz w:val="20"/>
                </w:rPr>
                <w:t>www.ilcor.org</w:t>
              </w:r>
            </w:hyperlink>
          </w:p>
        </w:tc>
      </w:tr>
      <w:tr w:rsidR="00A52079" w14:paraId="6FF4A363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36164978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Seminar/</w:t>
            </w:r>
            <w:r w:rsidRPr="00146CED">
              <w:rPr>
                <w:b/>
                <w:bCs/>
                <w:spacing w:val="-2"/>
                <w:sz w:val="20"/>
              </w:rPr>
              <w:t>laborator</w:t>
            </w:r>
          </w:p>
        </w:tc>
        <w:tc>
          <w:tcPr>
            <w:tcW w:w="1980" w:type="dxa"/>
          </w:tcPr>
          <w:p w14:paraId="100D4E00" w14:textId="77777777" w:rsidR="00A52079" w:rsidRDefault="005C5C77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2341" w:type="dxa"/>
          </w:tcPr>
          <w:p w14:paraId="697606ED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  <w:tr w:rsidR="00A52079" w14:paraId="43177A66" w14:textId="77777777">
        <w:trPr>
          <w:trHeight w:val="690"/>
        </w:trPr>
        <w:tc>
          <w:tcPr>
            <w:tcW w:w="5509" w:type="dxa"/>
            <w:shd w:val="clear" w:color="auto" w:fill="CCCCCC"/>
          </w:tcPr>
          <w:p w14:paraId="172CFF62" w14:textId="77777777" w:rsidR="00A52079" w:rsidRDefault="005C5C77">
            <w:pPr>
              <w:pStyle w:val="TableParagraph"/>
              <w:spacing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Exersarea,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învăţarea,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perfecţionarea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coordonarea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mişcărilor specifice de picioare, respiraţie, braţe, plutire și alunecare, folosite în procedeele de înot sportiv.</w:t>
            </w:r>
          </w:p>
        </w:tc>
        <w:tc>
          <w:tcPr>
            <w:tcW w:w="1980" w:type="dxa"/>
            <w:vMerge w:val="restart"/>
          </w:tcPr>
          <w:p w14:paraId="344E142A" w14:textId="77777777" w:rsidR="00A52079" w:rsidRDefault="005C5C77">
            <w:pPr>
              <w:pStyle w:val="TableParagraph"/>
              <w:ind w:left="122" w:righ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Metoda explicaţiei, </w:t>
            </w:r>
            <w:r>
              <w:rPr>
                <w:spacing w:val="-2"/>
                <w:sz w:val="20"/>
              </w:rPr>
              <w:t xml:space="preserve">demonstraţiei, </w:t>
            </w:r>
            <w:r>
              <w:rPr>
                <w:sz w:val="20"/>
              </w:rPr>
              <w:t>exerciţiului,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metode de lucru în grup, individual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frontal, jocuri cu temă, </w:t>
            </w:r>
            <w:r>
              <w:rPr>
                <w:spacing w:val="-2"/>
                <w:sz w:val="20"/>
              </w:rPr>
              <w:t>concursuri,</w:t>
            </w:r>
          </w:p>
          <w:p w14:paraId="326866A0" w14:textId="77777777" w:rsidR="00A52079" w:rsidRDefault="005C5C77">
            <w:pPr>
              <w:pStyle w:val="TableParagraph"/>
              <w:spacing w:line="230" w:lineRule="atLeast"/>
              <w:ind w:left="395" w:right="38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analiza videoclipurilor</w:t>
            </w:r>
          </w:p>
        </w:tc>
        <w:tc>
          <w:tcPr>
            <w:tcW w:w="2341" w:type="dxa"/>
          </w:tcPr>
          <w:p w14:paraId="6A35DA05" w14:textId="77777777" w:rsidR="00A52079" w:rsidRDefault="00A52079">
            <w:pPr>
              <w:pStyle w:val="TableParagraph"/>
              <w:ind w:left="0"/>
              <w:rPr>
                <w:sz w:val="20"/>
              </w:rPr>
            </w:pPr>
          </w:p>
          <w:p w14:paraId="2EF9E01D" w14:textId="5BDFE9C3" w:rsidR="00A52079" w:rsidRDefault="00146CE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A52079" w14:paraId="156D18DE" w14:textId="77777777">
        <w:trPr>
          <w:trHeight w:val="460"/>
        </w:trPr>
        <w:tc>
          <w:tcPr>
            <w:tcW w:w="5509" w:type="dxa"/>
            <w:shd w:val="clear" w:color="auto" w:fill="CCCCCC"/>
          </w:tcPr>
          <w:p w14:paraId="76BF67EE" w14:textId="77777777" w:rsidR="00A52079" w:rsidRDefault="005C5C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Exersarea,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învăţarea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coordonarea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mişcărilor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picioare, braţe, respiraţie înotului aplicativ.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2802FD3D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15B9D6AB" w14:textId="030227F6" w:rsidR="00A52079" w:rsidRDefault="00146CED">
            <w:pPr>
              <w:pStyle w:val="TableParagraph"/>
              <w:spacing w:before="115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52079" w14:paraId="09FEF594" w14:textId="77777777">
        <w:trPr>
          <w:trHeight w:val="899"/>
        </w:trPr>
        <w:tc>
          <w:tcPr>
            <w:tcW w:w="5509" w:type="dxa"/>
            <w:shd w:val="clear" w:color="auto" w:fill="CCCCCC"/>
          </w:tcPr>
          <w:p w14:paraId="155FBFB6" w14:textId="77777777" w:rsidR="00A52079" w:rsidRDefault="005C5C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Învațarea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salvare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inec.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154A7266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64137F41" w14:textId="77777777" w:rsidR="00A52079" w:rsidRDefault="00A52079">
            <w:pPr>
              <w:pStyle w:val="TableParagraph"/>
              <w:spacing w:before="103"/>
              <w:ind w:left="0"/>
              <w:rPr>
                <w:sz w:val="20"/>
              </w:rPr>
            </w:pPr>
          </w:p>
          <w:p w14:paraId="5B05D666" w14:textId="64B3B783" w:rsidR="00A52079" w:rsidRDefault="00146CED">
            <w:pPr>
              <w:pStyle w:val="TableParagraph"/>
              <w:spacing w:before="1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52079" w14:paraId="1E16CD68" w14:textId="77777777">
        <w:trPr>
          <w:trHeight w:val="2760"/>
        </w:trPr>
        <w:tc>
          <w:tcPr>
            <w:tcW w:w="9830" w:type="dxa"/>
            <w:gridSpan w:val="3"/>
            <w:shd w:val="clear" w:color="auto" w:fill="CCCCCC"/>
          </w:tcPr>
          <w:p w14:paraId="151FDF2C" w14:textId="77777777" w:rsidR="00A52079" w:rsidRDefault="005C5C77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right="107" w:firstLine="0"/>
              <w:rPr>
                <w:sz w:val="20"/>
              </w:rPr>
            </w:pPr>
            <w:r>
              <w:rPr>
                <w:sz w:val="20"/>
              </w:rPr>
              <w:t>Bibliografie: 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Botnarenco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Rîșneac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elevi, Chişinău: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Totex-Lux,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2013,180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978- </w:t>
            </w:r>
            <w:r>
              <w:rPr>
                <w:spacing w:val="-2"/>
                <w:sz w:val="20"/>
              </w:rPr>
              <w:t>9975-4452-4-5.</w:t>
            </w:r>
          </w:p>
          <w:p w14:paraId="02C15B80" w14:textId="77777777" w:rsidR="00A52079" w:rsidRDefault="005C5C77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right="312" w:firstLine="0"/>
              <w:rPr>
                <w:sz w:val="20"/>
              </w:rPr>
            </w:pPr>
            <w:r>
              <w:rPr>
                <w:sz w:val="20"/>
              </w:rPr>
              <w:t>Botnarenco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Diacenco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Scorţenschi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Ghid metodic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Chişinău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(Tipogr.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 TOTEX-LUX”). – 156 p. ISBN 978-9975-72-555-2.</w:t>
            </w:r>
          </w:p>
          <w:p w14:paraId="4EE00009" w14:textId="77777777" w:rsidR="00A52079" w:rsidRDefault="005C5C77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Ciobanu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Resuscitarea cardiorespiratorie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cerebrală.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Chişinău,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772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ISBN: </w:t>
            </w:r>
            <w:r>
              <w:rPr>
                <w:spacing w:val="-2"/>
                <w:sz w:val="20"/>
              </w:rPr>
              <w:t>9789975422482</w:t>
            </w:r>
          </w:p>
          <w:p w14:paraId="026E3E81" w14:textId="77777777" w:rsidR="00A52079" w:rsidRDefault="005C5C77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1"/>
              <w:ind w:right="322" w:firstLine="0"/>
              <w:rPr>
                <w:sz w:val="20"/>
              </w:rPr>
            </w:pPr>
            <w:r>
              <w:rPr>
                <w:sz w:val="20"/>
              </w:rPr>
              <w:t>Diacenco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Botnarenco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Scorţenschi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 Înotul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Facultăţii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Pedagogie, de la specialitatea 1000.3 "Fitness şi programe de recreare" - Chişinău : S. n.; 2022 (Totex-Lux). -180 p. : fig.; tab. ISBN 978-9975-3524-3-7</w:t>
            </w:r>
          </w:p>
          <w:p w14:paraId="5A608E30" w14:textId="77777777" w:rsidR="00A52079" w:rsidRDefault="005C5C7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right="164" w:firstLine="0"/>
              <w:rPr>
                <w:sz w:val="20"/>
              </w:rPr>
            </w:pPr>
            <w:r>
              <w:rPr>
                <w:sz w:val="20"/>
              </w:rPr>
              <w:t>Enoiu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învăţarea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înotului.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Transilvania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Braşov,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(13)978-973- </w:t>
            </w:r>
            <w:r>
              <w:rPr>
                <w:spacing w:val="-2"/>
                <w:sz w:val="20"/>
              </w:rPr>
              <w:t>635-838-8.</w:t>
            </w:r>
          </w:p>
          <w:p w14:paraId="453BB18A" w14:textId="77777777" w:rsidR="00A52079" w:rsidRDefault="005C5C7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210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Fiedler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Fetescu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Înot.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„AL.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CUZA”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IAŞI.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educaţie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1996.</w:t>
            </w:r>
          </w:p>
        </w:tc>
      </w:tr>
    </w:tbl>
    <w:p w14:paraId="6BD2D330" w14:textId="77777777" w:rsidR="00A52079" w:rsidRDefault="00A52079">
      <w:pPr>
        <w:spacing w:line="210" w:lineRule="exact"/>
        <w:rPr>
          <w:sz w:val="20"/>
        </w:rPr>
        <w:sectPr w:rsidR="00A52079" w:rsidSect="00F57E3D">
          <w:type w:val="continuous"/>
          <w:pgSz w:w="12240" w:h="15840"/>
          <w:pgMar w:top="1420" w:right="860" w:bottom="280" w:left="1280" w:header="720" w:footer="720" w:gutter="0"/>
          <w:cols w:space="720"/>
        </w:sectPr>
      </w:pPr>
    </w:p>
    <w:p w14:paraId="11FCD26D" w14:textId="77777777" w:rsidR="00A52079" w:rsidRDefault="005C5C77">
      <w:pPr>
        <w:pStyle w:val="ListParagraph"/>
        <w:numPr>
          <w:ilvl w:val="0"/>
          <w:numId w:val="4"/>
        </w:numPr>
        <w:tabs>
          <w:tab w:val="left" w:pos="468"/>
        </w:tabs>
        <w:spacing w:before="70"/>
        <w:ind w:left="468" w:hanging="20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30976" behindDoc="1" locked="0" layoutInCell="1" allowOverlap="1" wp14:anchorId="79FAF486" wp14:editId="2B83C459">
                <wp:simplePos x="0" y="0"/>
                <wp:positionH relativeFrom="page">
                  <wp:posOffset>911656</wp:posOffset>
                </wp:positionH>
                <wp:positionV relativeFrom="paragraph">
                  <wp:posOffset>38100</wp:posOffset>
                </wp:positionV>
                <wp:extent cx="6248400" cy="54171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5417185"/>
                          <a:chOff x="0" y="0"/>
                          <a:chExt cx="6248400" cy="54171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6235700" cy="540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5405120">
                                <a:moveTo>
                                  <a:pt x="6235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4993"/>
                                </a:lnTo>
                                <a:lnTo>
                                  <a:pt x="6235573" y="5404993"/>
                                </a:lnTo>
                                <a:lnTo>
                                  <a:pt x="6235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48400" cy="541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5417185">
                                <a:moveTo>
                                  <a:pt x="62416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411089"/>
                                </a:lnTo>
                                <a:lnTo>
                                  <a:pt x="0" y="5417185"/>
                                </a:lnTo>
                                <a:lnTo>
                                  <a:pt x="6096" y="5417185"/>
                                </a:lnTo>
                                <a:lnTo>
                                  <a:pt x="6241669" y="5417185"/>
                                </a:lnTo>
                                <a:lnTo>
                                  <a:pt x="6241669" y="5411089"/>
                                </a:lnTo>
                                <a:lnTo>
                                  <a:pt x="6096" y="5411089"/>
                                </a:lnTo>
                                <a:lnTo>
                                  <a:pt x="6096" y="6096"/>
                                </a:lnTo>
                                <a:lnTo>
                                  <a:pt x="6241669" y="6096"/>
                                </a:lnTo>
                                <a:lnTo>
                                  <a:pt x="6241669" y="0"/>
                                </a:lnTo>
                                <a:close/>
                              </a:path>
                              <a:path w="6248400" h="5417185">
                                <a:moveTo>
                                  <a:pt x="6247841" y="0"/>
                                </a:moveTo>
                                <a:lnTo>
                                  <a:pt x="6241745" y="0"/>
                                </a:lnTo>
                                <a:lnTo>
                                  <a:pt x="6241745" y="6096"/>
                                </a:lnTo>
                                <a:lnTo>
                                  <a:pt x="6241745" y="5411089"/>
                                </a:lnTo>
                                <a:lnTo>
                                  <a:pt x="6241745" y="5417185"/>
                                </a:lnTo>
                                <a:lnTo>
                                  <a:pt x="6247841" y="5417185"/>
                                </a:lnTo>
                                <a:lnTo>
                                  <a:pt x="6247841" y="5411089"/>
                                </a:lnTo>
                                <a:lnTo>
                                  <a:pt x="6247841" y="6096"/>
                                </a:lnTo>
                                <a:lnTo>
                                  <a:pt x="624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CD1F2" id="Group 1" o:spid="_x0000_s1026" style="position:absolute;margin-left:71.8pt;margin-top:3pt;width:492pt;height:426.55pt;z-index:-16085504;mso-wrap-distance-left:0;mso-wrap-distance-right:0;mso-position-horizontal-relative:page" coordsize="62484,5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">
                <v:shape id="Graphic 2" o:spid="_x0000_s1027" style="position:absolute;left:60;top:60;width:62357;height:54052;visibility:visible;mso-wrap-style:square;v-text-anchor:top" coordsize="6235700,540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" path="m6235573,l,,,5404993r6235573,l6235573,xe" fillcolor="#ccc" stroked="f">
                  <v:path arrowok="t"/>
                </v:shape>
                <v:shape id="Graphic 3" o:spid="_x0000_s1028" style="position:absolute;width:62484;height:54171;visibility:visible;mso-wrap-style:square;v-text-anchor:top" coordsize="6248400,541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" path="m6241669,l6096,,,,,6096,,5411089r,6096l6096,5417185r6235573,l6241669,5411089r-6235573,l6096,6096r6235573,l6241669,xem6247841,r-6096,l6241745,6096r,5404993l6241745,5417185r6096,l6247841,5411089r,-5404993l62478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Bergeron</w:t>
      </w:r>
      <w:r>
        <w:rPr>
          <w:spacing w:val="-5"/>
          <w:sz w:val="20"/>
        </w:rPr>
        <w:t xml:space="preserve"> </w:t>
      </w:r>
      <w:r>
        <w:rPr>
          <w:sz w:val="20"/>
        </w:rPr>
        <w:t>J.</w:t>
      </w:r>
      <w:r>
        <w:rPr>
          <w:spacing w:val="-5"/>
          <w:sz w:val="20"/>
        </w:rPr>
        <w:t xml:space="preserve"> </w:t>
      </w:r>
      <w:r>
        <w:rPr>
          <w:sz w:val="20"/>
        </w:rPr>
        <w:t>D.,</w:t>
      </w:r>
      <w:r>
        <w:rPr>
          <w:spacing w:val="-4"/>
          <w:sz w:val="20"/>
        </w:rPr>
        <w:t xml:space="preserve"> </w:t>
      </w:r>
      <w:r>
        <w:rPr>
          <w:sz w:val="20"/>
        </w:rPr>
        <w:t>Bizjak</w:t>
      </w:r>
      <w:r>
        <w:rPr>
          <w:spacing w:val="-4"/>
          <w:sz w:val="20"/>
        </w:rPr>
        <w:t xml:space="preserve"> </w:t>
      </w:r>
      <w:r>
        <w:rPr>
          <w:sz w:val="20"/>
        </w:rPr>
        <w:t>G.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Responder,</w:t>
      </w:r>
      <w:r>
        <w:rPr>
          <w:spacing w:val="-3"/>
          <w:sz w:val="20"/>
        </w:rPr>
        <w:t xml:space="preserve"> </w:t>
      </w:r>
      <w:r>
        <w:rPr>
          <w:sz w:val="20"/>
        </w:rPr>
        <w:t>Fifth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edition</w:t>
      </w:r>
    </w:p>
    <w:p w14:paraId="2B2147FC" w14:textId="77777777" w:rsidR="00A52079" w:rsidRDefault="005C5C77">
      <w:pPr>
        <w:pStyle w:val="ListParagraph"/>
        <w:numPr>
          <w:ilvl w:val="0"/>
          <w:numId w:val="4"/>
        </w:numPr>
        <w:tabs>
          <w:tab w:val="left" w:pos="468"/>
        </w:tabs>
        <w:spacing w:before="1"/>
        <w:ind w:left="468" w:hanging="200"/>
        <w:rPr>
          <w:sz w:val="20"/>
        </w:rPr>
      </w:pPr>
      <w:r>
        <w:rPr>
          <w:sz w:val="20"/>
        </w:rPr>
        <w:t>Regulile</w:t>
      </w:r>
      <w:r>
        <w:rPr>
          <w:spacing w:val="-7"/>
          <w:sz w:val="20"/>
        </w:rPr>
        <w:t xml:space="preserve"> </w:t>
      </w:r>
      <w:r>
        <w:rPr>
          <w:sz w:val="20"/>
        </w:rPr>
        <w:t>competiţiilor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înot</w:t>
      </w:r>
      <w:r>
        <w:rPr>
          <w:spacing w:val="-7"/>
          <w:sz w:val="20"/>
        </w:rPr>
        <w:t xml:space="preserve"> </w:t>
      </w:r>
      <w:r>
        <w:rPr>
          <w:sz w:val="20"/>
        </w:rPr>
        <w:t>(ultimile</w:t>
      </w:r>
      <w:r>
        <w:rPr>
          <w:spacing w:val="-6"/>
          <w:sz w:val="20"/>
        </w:rPr>
        <w:t xml:space="preserve"> </w:t>
      </w:r>
      <w:r>
        <w:rPr>
          <w:sz w:val="20"/>
        </w:rPr>
        <w:t>ediţii</w:t>
      </w:r>
      <w:r>
        <w:rPr>
          <w:spacing w:val="-7"/>
          <w:sz w:val="20"/>
        </w:rPr>
        <w:t xml:space="preserve"> </w:t>
      </w:r>
      <w:r>
        <w:rPr>
          <w:sz w:val="20"/>
        </w:rPr>
        <w:t>FINA</w:t>
      </w:r>
      <w:r>
        <w:rPr>
          <w:spacing w:val="-3"/>
          <w:sz w:val="20"/>
        </w:rPr>
        <w:t xml:space="preserve"> </w:t>
      </w:r>
      <w:r>
        <w:rPr>
          <w:sz w:val="20"/>
        </w:rPr>
        <w:t>2022-</w:t>
      </w:r>
      <w:r>
        <w:rPr>
          <w:spacing w:val="-2"/>
          <w:sz w:val="20"/>
        </w:rPr>
        <w:t>2023).</w:t>
      </w:r>
    </w:p>
    <w:p w14:paraId="36D364B7" w14:textId="77777777" w:rsidR="00A52079" w:rsidRDefault="005C5C77">
      <w:pPr>
        <w:pStyle w:val="ListParagraph"/>
        <w:numPr>
          <w:ilvl w:val="0"/>
          <w:numId w:val="4"/>
        </w:numPr>
        <w:tabs>
          <w:tab w:val="left" w:pos="468"/>
        </w:tabs>
        <w:spacing w:line="229" w:lineRule="exact"/>
        <w:ind w:left="468" w:hanging="200"/>
        <w:rPr>
          <w:sz w:val="20"/>
        </w:rPr>
      </w:pPr>
      <w:r>
        <w:rPr>
          <w:sz w:val="20"/>
        </w:rPr>
        <w:t>Szatmari</w:t>
      </w:r>
      <w:r>
        <w:rPr>
          <w:spacing w:val="-6"/>
          <w:sz w:val="20"/>
        </w:rPr>
        <w:t xml:space="preserve"> </w:t>
      </w:r>
      <w:r>
        <w:rPr>
          <w:sz w:val="20"/>
        </w:rPr>
        <w:t>L.,</w:t>
      </w:r>
      <w:r>
        <w:rPr>
          <w:spacing w:val="-4"/>
          <w:sz w:val="20"/>
        </w:rPr>
        <w:t xml:space="preserve"> </w:t>
      </w:r>
      <w:r>
        <w:rPr>
          <w:sz w:val="20"/>
        </w:rPr>
        <w:t>Ceontea</w:t>
      </w:r>
      <w:r>
        <w:rPr>
          <w:spacing w:val="-5"/>
          <w:sz w:val="20"/>
        </w:rPr>
        <w:t xml:space="preserve"> </w:t>
      </w:r>
      <w:r>
        <w:rPr>
          <w:sz w:val="20"/>
        </w:rPr>
        <w:t>D.,</w:t>
      </w:r>
      <w:r>
        <w:rPr>
          <w:spacing w:val="-4"/>
          <w:sz w:val="20"/>
        </w:rPr>
        <w:t xml:space="preserve"> </w:t>
      </w:r>
      <w:r>
        <w:rPr>
          <w:sz w:val="20"/>
        </w:rPr>
        <w:t>Pop</w:t>
      </w:r>
      <w:r>
        <w:rPr>
          <w:spacing w:val="-3"/>
          <w:sz w:val="20"/>
        </w:rPr>
        <w:t xml:space="preserve"> </w:t>
      </w:r>
      <w:r>
        <w:rPr>
          <w:sz w:val="20"/>
        </w:rPr>
        <w:t>N.H.,</w:t>
      </w:r>
      <w:r>
        <w:rPr>
          <w:spacing w:val="-5"/>
          <w:sz w:val="20"/>
        </w:rPr>
        <w:t xml:space="preserve"> </w:t>
      </w:r>
      <w:r>
        <w:rPr>
          <w:sz w:val="20"/>
        </w:rPr>
        <w:t>Baloga</w:t>
      </w:r>
      <w:r>
        <w:rPr>
          <w:spacing w:val="-4"/>
          <w:sz w:val="20"/>
        </w:rPr>
        <w:t xml:space="preserve"> </w:t>
      </w:r>
      <w:r>
        <w:rPr>
          <w:sz w:val="20"/>
        </w:rPr>
        <w:t>I.,</w:t>
      </w:r>
      <w:r>
        <w:rPr>
          <w:spacing w:val="-6"/>
          <w:sz w:val="20"/>
        </w:rPr>
        <w:t xml:space="preserve"> </w:t>
      </w:r>
      <w:r>
        <w:rPr>
          <w:sz w:val="20"/>
        </w:rPr>
        <w:t>Înot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Suport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curs.</w:t>
      </w:r>
      <w:r>
        <w:rPr>
          <w:spacing w:val="-5"/>
          <w:sz w:val="20"/>
        </w:rPr>
        <w:t xml:space="preserve"> </w:t>
      </w:r>
      <w:r>
        <w:rPr>
          <w:sz w:val="20"/>
        </w:rPr>
        <w:t>Lucrări</w:t>
      </w:r>
      <w:r>
        <w:rPr>
          <w:spacing w:val="-5"/>
          <w:sz w:val="20"/>
        </w:rPr>
        <w:t xml:space="preserve"> </w:t>
      </w:r>
      <w:r>
        <w:rPr>
          <w:sz w:val="20"/>
        </w:rPr>
        <w:t>practice,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2009.</w:t>
      </w:r>
    </w:p>
    <w:p w14:paraId="66CB95F9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line="229" w:lineRule="exact"/>
        <w:ind w:left="569" w:hanging="301"/>
        <w:rPr>
          <w:sz w:val="20"/>
        </w:rPr>
      </w:pPr>
      <w:r>
        <w:rPr>
          <w:sz w:val="20"/>
        </w:rPr>
        <w:t>Şalgău</w:t>
      </w:r>
      <w:r>
        <w:rPr>
          <w:spacing w:val="-7"/>
          <w:sz w:val="20"/>
        </w:rPr>
        <w:t xml:space="preserve"> </w:t>
      </w:r>
      <w:r>
        <w:rPr>
          <w:sz w:val="20"/>
        </w:rPr>
        <w:t>S.</w:t>
      </w:r>
      <w:r>
        <w:rPr>
          <w:spacing w:val="-5"/>
          <w:sz w:val="20"/>
        </w:rPr>
        <w:t xml:space="preserve"> </w:t>
      </w:r>
      <w:r>
        <w:rPr>
          <w:sz w:val="20"/>
        </w:rPr>
        <w:t>Tehnica</w:t>
      </w:r>
      <w:r>
        <w:rPr>
          <w:spacing w:val="-5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metodica</w:t>
      </w:r>
      <w:r>
        <w:rPr>
          <w:spacing w:val="-5"/>
          <w:sz w:val="20"/>
        </w:rPr>
        <w:t xml:space="preserve"> </w:t>
      </w:r>
      <w:r>
        <w:rPr>
          <w:sz w:val="20"/>
        </w:rPr>
        <w:t>procedeelor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înot,</w:t>
      </w:r>
      <w:r>
        <w:rPr>
          <w:spacing w:val="-5"/>
          <w:sz w:val="20"/>
        </w:rPr>
        <w:t xml:space="preserve"> </w:t>
      </w:r>
      <w:r>
        <w:rPr>
          <w:sz w:val="20"/>
        </w:rPr>
        <w:t>Editura</w:t>
      </w:r>
      <w:r>
        <w:rPr>
          <w:spacing w:val="-5"/>
          <w:sz w:val="20"/>
        </w:rPr>
        <w:t xml:space="preserve"> </w:t>
      </w:r>
      <w:r>
        <w:rPr>
          <w:sz w:val="20"/>
        </w:rPr>
        <w:t>Pim,</w:t>
      </w:r>
      <w:r>
        <w:rPr>
          <w:spacing w:val="-5"/>
          <w:sz w:val="20"/>
        </w:rPr>
        <w:t xml:space="preserve"> </w:t>
      </w:r>
      <w:r>
        <w:rPr>
          <w:sz w:val="20"/>
        </w:rPr>
        <w:t>Iaşi,</w:t>
      </w:r>
      <w:r>
        <w:rPr>
          <w:spacing w:val="-5"/>
          <w:sz w:val="20"/>
        </w:rPr>
        <w:t xml:space="preserve"> </w:t>
      </w:r>
      <w:r>
        <w:rPr>
          <w:sz w:val="20"/>
        </w:rPr>
        <w:t>2007</w:t>
      </w:r>
      <w:r>
        <w:rPr>
          <w:spacing w:val="-5"/>
          <w:sz w:val="20"/>
        </w:rPr>
        <w:t xml:space="preserve"> </w:t>
      </w:r>
      <w:r>
        <w:rPr>
          <w:sz w:val="20"/>
        </w:rPr>
        <w:t>ISBN</w:t>
      </w:r>
      <w:r>
        <w:rPr>
          <w:spacing w:val="-5"/>
          <w:sz w:val="20"/>
        </w:rPr>
        <w:t xml:space="preserve"> </w:t>
      </w:r>
      <w:r>
        <w:rPr>
          <w:sz w:val="20"/>
        </w:rPr>
        <w:t>978-973-716-635-</w:t>
      </w:r>
      <w:r>
        <w:rPr>
          <w:spacing w:val="-10"/>
          <w:sz w:val="20"/>
        </w:rPr>
        <w:t>7</w:t>
      </w:r>
    </w:p>
    <w:p w14:paraId="2B4554F7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ind w:left="569" w:hanging="301"/>
        <w:rPr>
          <w:sz w:val="20"/>
        </w:rPr>
      </w:pPr>
      <w:r>
        <w:rPr>
          <w:sz w:val="20"/>
        </w:rPr>
        <w:t>Булгакова</w:t>
      </w:r>
      <w:r>
        <w:rPr>
          <w:spacing w:val="-6"/>
          <w:sz w:val="20"/>
        </w:rPr>
        <w:t xml:space="preserve"> </w:t>
      </w:r>
      <w:r>
        <w:rPr>
          <w:sz w:val="20"/>
        </w:rPr>
        <w:t>Н.</w:t>
      </w:r>
      <w:r>
        <w:rPr>
          <w:spacing w:val="-5"/>
          <w:sz w:val="20"/>
        </w:rPr>
        <w:t xml:space="preserve"> </w:t>
      </w:r>
      <w:r>
        <w:rPr>
          <w:sz w:val="20"/>
        </w:rPr>
        <w:t>Ж.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Плавание.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Учебник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ВУЗов.</w:t>
      </w:r>
      <w:r>
        <w:rPr>
          <w:spacing w:val="-5"/>
          <w:sz w:val="20"/>
        </w:rPr>
        <w:t xml:space="preserve"> </w:t>
      </w:r>
      <w:r>
        <w:rPr>
          <w:sz w:val="20"/>
        </w:rPr>
        <w:t>М.:</w:t>
      </w:r>
      <w:r>
        <w:rPr>
          <w:spacing w:val="-6"/>
          <w:sz w:val="20"/>
        </w:rPr>
        <w:t xml:space="preserve"> </w:t>
      </w:r>
      <w:r>
        <w:rPr>
          <w:sz w:val="20"/>
        </w:rPr>
        <w:t>ФиС,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2001.</w:t>
      </w:r>
    </w:p>
    <w:p w14:paraId="1DD9439A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before="1"/>
        <w:ind w:left="569" w:hanging="301"/>
        <w:rPr>
          <w:sz w:val="20"/>
        </w:rPr>
      </w:pPr>
      <w:r>
        <w:rPr>
          <w:sz w:val="20"/>
        </w:rPr>
        <w:t>Булгакова</w:t>
      </w:r>
      <w:r>
        <w:rPr>
          <w:spacing w:val="-5"/>
          <w:sz w:val="20"/>
        </w:rPr>
        <w:t xml:space="preserve"> </w:t>
      </w:r>
      <w:r>
        <w:rPr>
          <w:sz w:val="20"/>
        </w:rPr>
        <w:t>Н.Ж.</w:t>
      </w:r>
      <w:r>
        <w:rPr>
          <w:spacing w:val="-4"/>
          <w:sz w:val="20"/>
        </w:rPr>
        <w:t xml:space="preserve"> </w:t>
      </w:r>
      <w:r>
        <w:rPr>
          <w:sz w:val="20"/>
        </w:rPr>
        <w:t>Игры</w:t>
      </w:r>
      <w:r>
        <w:rPr>
          <w:spacing w:val="-1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воды,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воде,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>водой.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5"/>
          <w:sz w:val="20"/>
        </w:rPr>
        <w:t xml:space="preserve"> </w:t>
      </w:r>
      <w:r>
        <w:rPr>
          <w:sz w:val="20"/>
        </w:rPr>
        <w:t>Физкультура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спорт,</w:t>
      </w:r>
      <w:r>
        <w:rPr>
          <w:spacing w:val="-4"/>
          <w:sz w:val="20"/>
        </w:rPr>
        <w:t xml:space="preserve"> </w:t>
      </w:r>
      <w:r>
        <w:rPr>
          <w:sz w:val="20"/>
        </w:rPr>
        <w:t>2000. -</w:t>
      </w:r>
      <w:r>
        <w:rPr>
          <w:spacing w:val="-6"/>
          <w:sz w:val="20"/>
        </w:rPr>
        <w:t xml:space="preserve"> </w:t>
      </w:r>
      <w:r>
        <w:rPr>
          <w:sz w:val="20"/>
        </w:rPr>
        <w:t>77</w:t>
      </w:r>
      <w:r>
        <w:rPr>
          <w:spacing w:val="-3"/>
          <w:sz w:val="20"/>
        </w:rPr>
        <w:t xml:space="preserve"> </w:t>
      </w:r>
      <w:r>
        <w:rPr>
          <w:sz w:val="20"/>
        </w:rPr>
        <w:t>с.,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ил.</w:t>
      </w:r>
    </w:p>
    <w:p w14:paraId="33032371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ind w:left="569" w:hanging="301"/>
        <w:rPr>
          <w:sz w:val="20"/>
        </w:rPr>
      </w:pPr>
      <w:r>
        <w:rPr>
          <w:sz w:val="20"/>
        </w:rPr>
        <w:t>Булгакова</w:t>
      </w:r>
      <w:r>
        <w:rPr>
          <w:spacing w:val="-6"/>
          <w:sz w:val="20"/>
        </w:rPr>
        <w:t xml:space="preserve"> </w:t>
      </w:r>
      <w:r>
        <w:rPr>
          <w:sz w:val="20"/>
        </w:rPr>
        <w:t>Н.Ж.</w:t>
      </w:r>
      <w:r>
        <w:rPr>
          <w:spacing w:val="-5"/>
          <w:sz w:val="20"/>
        </w:rPr>
        <w:t xml:space="preserve"> </w:t>
      </w:r>
      <w:r>
        <w:rPr>
          <w:sz w:val="20"/>
        </w:rPr>
        <w:t>Плавание.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М:</w:t>
      </w:r>
      <w:r>
        <w:rPr>
          <w:spacing w:val="-4"/>
          <w:sz w:val="20"/>
        </w:rPr>
        <w:t xml:space="preserve"> </w:t>
      </w:r>
      <w:r>
        <w:rPr>
          <w:sz w:val="20"/>
        </w:rPr>
        <w:t>Физкультура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спорт,</w:t>
      </w:r>
      <w:r>
        <w:rPr>
          <w:spacing w:val="-3"/>
          <w:sz w:val="20"/>
        </w:rPr>
        <w:t xml:space="preserve"> </w:t>
      </w:r>
      <w:r>
        <w:rPr>
          <w:sz w:val="20"/>
        </w:rPr>
        <w:t>1999.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184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с.</w:t>
      </w:r>
    </w:p>
    <w:p w14:paraId="1A737E3E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before="1"/>
        <w:ind w:left="268" w:right="238" w:firstLine="0"/>
        <w:rPr>
          <w:sz w:val="20"/>
        </w:rPr>
      </w:pPr>
      <w:r>
        <w:rPr>
          <w:sz w:val="20"/>
        </w:rPr>
        <w:t>Булгакова</w:t>
      </w:r>
      <w:r>
        <w:rPr>
          <w:spacing w:val="-4"/>
          <w:sz w:val="20"/>
        </w:rPr>
        <w:t xml:space="preserve"> </w:t>
      </w:r>
      <w:r>
        <w:rPr>
          <w:sz w:val="20"/>
        </w:rPr>
        <w:t>Н.Ж.,</w:t>
      </w:r>
      <w:r>
        <w:rPr>
          <w:spacing w:val="-3"/>
          <w:sz w:val="20"/>
        </w:rPr>
        <w:t xml:space="preserve"> </w:t>
      </w:r>
      <w:r>
        <w:rPr>
          <w:sz w:val="20"/>
        </w:rPr>
        <w:t>Максимова</w:t>
      </w:r>
      <w:r>
        <w:rPr>
          <w:spacing w:val="-4"/>
          <w:sz w:val="20"/>
        </w:rPr>
        <w:t xml:space="preserve"> </w:t>
      </w:r>
      <w:r>
        <w:rPr>
          <w:sz w:val="20"/>
        </w:rPr>
        <w:t>М.Н.,</w:t>
      </w:r>
      <w:r>
        <w:rPr>
          <w:spacing w:val="-3"/>
          <w:sz w:val="20"/>
        </w:rPr>
        <w:t xml:space="preserve"> </w:t>
      </w:r>
      <w:r>
        <w:rPr>
          <w:sz w:val="20"/>
        </w:rPr>
        <w:t>Маринич</w:t>
      </w:r>
      <w:r>
        <w:rPr>
          <w:spacing w:val="-3"/>
          <w:sz w:val="20"/>
        </w:rPr>
        <w:t xml:space="preserve"> </w:t>
      </w:r>
      <w:r>
        <w:rPr>
          <w:sz w:val="20"/>
        </w:rPr>
        <w:t>М.Н.,</w:t>
      </w:r>
      <w:r>
        <w:rPr>
          <w:spacing w:val="-3"/>
          <w:sz w:val="20"/>
        </w:rPr>
        <w:t xml:space="preserve"> </w:t>
      </w:r>
      <w:r>
        <w:rPr>
          <w:sz w:val="20"/>
        </w:rPr>
        <w:t>Водные</w:t>
      </w:r>
      <w:r>
        <w:rPr>
          <w:spacing w:val="-3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спорта: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Учебник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-4"/>
          <w:sz w:val="20"/>
        </w:rPr>
        <w:t xml:space="preserve"> </w:t>
      </w:r>
      <w:r>
        <w:rPr>
          <w:sz w:val="20"/>
        </w:rPr>
        <w:t>ВУЗов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под ред. Н.Ж. Булгаковой. – М.: Изд. Центр. «Академия», 2003.</w:t>
      </w:r>
    </w:p>
    <w:p w14:paraId="5BBEE258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line="228" w:lineRule="exact"/>
        <w:ind w:left="569" w:hanging="301"/>
        <w:rPr>
          <w:sz w:val="20"/>
        </w:rPr>
      </w:pPr>
      <w:r>
        <w:rPr>
          <w:sz w:val="20"/>
        </w:rPr>
        <w:t>Викулов</w:t>
      </w:r>
      <w:r>
        <w:rPr>
          <w:spacing w:val="-4"/>
          <w:sz w:val="20"/>
        </w:rPr>
        <w:t xml:space="preserve"> </w:t>
      </w:r>
      <w:r>
        <w:rPr>
          <w:sz w:val="20"/>
        </w:rPr>
        <w:t>А.Д.</w:t>
      </w:r>
      <w:r>
        <w:rPr>
          <w:spacing w:val="-5"/>
          <w:sz w:val="20"/>
        </w:rPr>
        <w:t xml:space="preserve"> </w:t>
      </w:r>
      <w:r>
        <w:rPr>
          <w:sz w:val="20"/>
        </w:rPr>
        <w:t>Плавание:</w:t>
      </w:r>
      <w:r>
        <w:rPr>
          <w:spacing w:val="-3"/>
          <w:sz w:val="20"/>
        </w:rPr>
        <w:t xml:space="preserve"> </w:t>
      </w:r>
      <w:r>
        <w:rPr>
          <w:sz w:val="20"/>
        </w:rPr>
        <w:t>Учеб.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-6"/>
          <w:sz w:val="20"/>
        </w:rPr>
        <w:t xml:space="preserve"> </w:t>
      </w:r>
      <w:r>
        <w:rPr>
          <w:sz w:val="20"/>
        </w:rPr>
        <w:t>пед.</w:t>
      </w:r>
      <w:r>
        <w:rPr>
          <w:spacing w:val="-3"/>
          <w:sz w:val="20"/>
        </w:rPr>
        <w:t xml:space="preserve"> </w:t>
      </w:r>
      <w:r>
        <w:rPr>
          <w:sz w:val="20"/>
        </w:rPr>
        <w:t>ун-тов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ин-тов.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1996.</w:t>
      </w:r>
    </w:p>
    <w:p w14:paraId="44FE314B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ind w:left="268" w:right="413" w:firstLine="0"/>
        <w:rPr>
          <w:sz w:val="20"/>
        </w:rPr>
      </w:pPr>
      <w:r>
        <w:rPr>
          <w:sz w:val="20"/>
        </w:rPr>
        <w:t>Ганчар</w:t>
      </w:r>
      <w:r>
        <w:rPr>
          <w:spacing w:val="-3"/>
          <w:sz w:val="20"/>
        </w:rPr>
        <w:t xml:space="preserve"> </w:t>
      </w:r>
      <w:r>
        <w:rPr>
          <w:sz w:val="20"/>
        </w:rPr>
        <w:t>И.Л.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Технология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плаванию:</w:t>
      </w:r>
      <w:r>
        <w:rPr>
          <w:spacing w:val="-5"/>
          <w:sz w:val="20"/>
        </w:rPr>
        <w:t xml:space="preserve"> </w:t>
      </w:r>
      <w:r>
        <w:rPr>
          <w:sz w:val="20"/>
        </w:rPr>
        <w:t>Учеб.</w:t>
      </w:r>
      <w:r>
        <w:rPr>
          <w:spacing w:val="-3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высших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заведений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физической культуры. - М.:СпортАкадемПресс, 2002.</w:t>
      </w:r>
    </w:p>
    <w:p w14:paraId="66B5F697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before="1"/>
        <w:ind w:left="268" w:right="897" w:firstLine="0"/>
        <w:rPr>
          <w:sz w:val="20"/>
        </w:rPr>
      </w:pPr>
      <w:r>
        <w:rPr>
          <w:sz w:val="20"/>
        </w:rPr>
        <w:t>Гузман</w:t>
      </w:r>
      <w:r>
        <w:rPr>
          <w:spacing w:val="-5"/>
          <w:sz w:val="20"/>
        </w:rPr>
        <w:t xml:space="preserve"> </w:t>
      </w:r>
      <w:r>
        <w:rPr>
          <w:sz w:val="20"/>
        </w:rPr>
        <w:t>Р.</w:t>
      </w:r>
      <w:r>
        <w:rPr>
          <w:spacing w:val="-4"/>
          <w:sz w:val="20"/>
        </w:rPr>
        <w:t xml:space="preserve"> </w:t>
      </w:r>
      <w:r>
        <w:rPr>
          <w:sz w:val="20"/>
        </w:rPr>
        <w:t>Плавание.</w:t>
      </w:r>
      <w:r>
        <w:rPr>
          <w:spacing w:val="-3"/>
          <w:sz w:val="20"/>
        </w:rPr>
        <w:t xml:space="preserve"> </w:t>
      </w:r>
      <w:r>
        <w:rPr>
          <w:sz w:val="20"/>
        </w:rPr>
        <w:t>Упражнения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обучения и</w:t>
      </w:r>
      <w:r>
        <w:rPr>
          <w:spacing w:val="-5"/>
          <w:sz w:val="20"/>
        </w:rPr>
        <w:t xml:space="preserve"> </w:t>
      </w:r>
      <w:r>
        <w:rPr>
          <w:sz w:val="20"/>
        </w:rPr>
        <w:t>совершенствования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5"/>
          <w:sz w:val="20"/>
        </w:rPr>
        <w:t xml:space="preserve"> </w:t>
      </w:r>
      <w:r>
        <w:rPr>
          <w:sz w:val="20"/>
        </w:rPr>
        <w:t>всех</w:t>
      </w:r>
      <w:r>
        <w:rPr>
          <w:spacing w:val="-5"/>
          <w:sz w:val="20"/>
        </w:rPr>
        <w:t xml:space="preserve"> </w:t>
      </w:r>
      <w:r>
        <w:rPr>
          <w:sz w:val="20"/>
        </w:rPr>
        <w:t>стилей. –</w:t>
      </w:r>
      <w:r>
        <w:rPr>
          <w:spacing w:val="-3"/>
          <w:sz w:val="20"/>
        </w:rPr>
        <w:t xml:space="preserve"> </w:t>
      </w:r>
      <w:r>
        <w:rPr>
          <w:sz w:val="20"/>
        </w:rPr>
        <w:t>Минск: Попурри, 2013.</w:t>
      </w:r>
    </w:p>
    <w:p w14:paraId="6DC1F1B8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before="1" w:line="229" w:lineRule="exact"/>
        <w:ind w:left="569" w:hanging="301"/>
        <w:rPr>
          <w:sz w:val="20"/>
        </w:rPr>
      </w:pPr>
      <w:r>
        <w:rPr>
          <w:sz w:val="20"/>
        </w:rPr>
        <w:t>Давыдов</w:t>
      </w:r>
      <w:r>
        <w:rPr>
          <w:spacing w:val="-8"/>
          <w:sz w:val="20"/>
        </w:rPr>
        <w:t xml:space="preserve"> </w:t>
      </w:r>
      <w:r>
        <w:rPr>
          <w:sz w:val="20"/>
        </w:rPr>
        <w:t>В.Ю.</w:t>
      </w:r>
      <w:r>
        <w:rPr>
          <w:spacing w:val="-7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воде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8"/>
          <w:sz w:val="20"/>
        </w:rPr>
        <w:t xml:space="preserve"> </w:t>
      </w:r>
      <w:r>
        <w:rPr>
          <w:sz w:val="20"/>
        </w:rPr>
        <w:t>пострадавшим. –</w:t>
      </w:r>
      <w:r>
        <w:rPr>
          <w:spacing w:val="-6"/>
          <w:sz w:val="20"/>
        </w:rPr>
        <w:t xml:space="preserve"> </w:t>
      </w:r>
      <w:r>
        <w:rPr>
          <w:sz w:val="20"/>
        </w:rPr>
        <w:t>Волгоград:</w:t>
      </w:r>
      <w:r>
        <w:rPr>
          <w:spacing w:val="-8"/>
          <w:sz w:val="20"/>
        </w:rPr>
        <w:t xml:space="preserve"> </w:t>
      </w:r>
      <w:r>
        <w:rPr>
          <w:sz w:val="20"/>
        </w:rPr>
        <w:t>ВГАФК,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2007.</w:t>
      </w:r>
    </w:p>
    <w:p w14:paraId="44630B24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ind w:left="268" w:right="253" w:firstLine="0"/>
        <w:rPr>
          <w:sz w:val="20"/>
        </w:rPr>
      </w:pPr>
      <w:r>
        <w:rPr>
          <w:sz w:val="20"/>
        </w:rPr>
        <w:t>Дьяченко Е., Скорценский Д. Курс лекций по дисциплине «Спортивное плавание»: для студентов пед. фак.,обучающихся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1000.3</w:t>
      </w:r>
      <w:r>
        <w:rPr>
          <w:spacing w:val="-3"/>
          <w:sz w:val="20"/>
        </w:rPr>
        <w:t xml:space="preserve"> </w:t>
      </w:r>
      <w:r>
        <w:rPr>
          <w:sz w:val="20"/>
        </w:rPr>
        <w:t>«фитнесс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рекреационные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программы».</w:t>
      </w:r>
      <w:r>
        <w:rPr>
          <w:spacing w:val="-4"/>
          <w:sz w:val="20"/>
        </w:rPr>
        <w:t xml:space="preserve"> </w:t>
      </w:r>
      <w:r>
        <w:rPr>
          <w:sz w:val="20"/>
        </w:rPr>
        <w:t>Кишинэу:</w:t>
      </w:r>
      <w:r>
        <w:rPr>
          <w:spacing w:val="-5"/>
          <w:sz w:val="20"/>
        </w:rPr>
        <w:t xml:space="preserve"> </w:t>
      </w:r>
      <w:r>
        <w:rPr>
          <w:sz w:val="20"/>
        </w:rPr>
        <w:t>Б.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  <w:r>
        <w:rPr>
          <w:spacing w:val="-5"/>
          <w:sz w:val="20"/>
        </w:rPr>
        <w:t xml:space="preserve"> </w:t>
      </w:r>
      <w:r>
        <w:rPr>
          <w:sz w:val="20"/>
        </w:rPr>
        <w:t>(Tipogr. Totex-Lux). 135p ISBN 978-9975-3191-0-2.</w:t>
      </w:r>
    </w:p>
    <w:p w14:paraId="26AF421D" w14:textId="77777777" w:rsidR="00A52079" w:rsidRDefault="005C5C77">
      <w:pPr>
        <w:pStyle w:val="BodyText"/>
        <w:spacing w:before="1"/>
        <w:ind w:left="268"/>
      </w:pPr>
      <w:r>
        <w:rPr>
          <w:spacing w:val="-5"/>
        </w:rPr>
        <w:t>180</w:t>
      </w:r>
    </w:p>
    <w:p w14:paraId="2C882ACD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line="229" w:lineRule="exact"/>
        <w:ind w:left="569" w:hanging="301"/>
        <w:rPr>
          <w:sz w:val="20"/>
        </w:rPr>
      </w:pPr>
      <w:r>
        <w:rPr>
          <w:sz w:val="20"/>
        </w:rPr>
        <w:t>Лоуренс</w:t>
      </w:r>
      <w:r>
        <w:rPr>
          <w:spacing w:val="-7"/>
          <w:sz w:val="20"/>
        </w:rPr>
        <w:t xml:space="preserve"> </w:t>
      </w:r>
      <w:r>
        <w:rPr>
          <w:sz w:val="20"/>
        </w:rPr>
        <w:t>Д.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«Аквааэробика.</w:t>
      </w:r>
      <w:r>
        <w:rPr>
          <w:spacing w:val="-6"/>
          <w:sz w:val="20"/>
        </w:rPr>
        <w:t xml:space="preserve"> </w:t>
      </w:r>
      <w:r>
        <w:rPr>
          <w:sz w:val="20"/>
        </w:rPr>
        <w:t>Упражненияя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воде»/Д.</w:t>
      </w:r>
      <w:r>
        <w:rPr>
          <w:spacing w:val="-7"/>
          <w:sz w:val="20"/>
        </w:rPr>
        <w:t xml:space="preserve"> </w:t>
      </w:r>
      <w:r>
        <w:rPr>
          <w:sz w:val="20"/>
        </w:rPr>
        <w:t>Лоуренс.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М.:</w:t>
      </w:r>
      <w:r>
        <w:rPr>
          <w:spacing w:val="-7"/>
          <w:sz w:val="20"/>
        </w:rPr>
        <w:t xml:space="preserve"> </w:t>
      </w:r>
      <w:r>
        <w:rPr>
          <w:sz w:val="20"/>
        </w:rPr>
        <w:t>ФАИР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Пресс,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2000.</w:t>
      </w:r>
    </w:p>
    <w:p w14:paraId="7EDED342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line="229" w:lineRule="exact"/>
        <w:ind w:left="569" w:hanging="301"/>
        <w:rPr>
          <w:sz w:val="20"/>
        </w:rPr>
      </w:pPr>
      <w:r>
        <w:rPr>
          <w:sz w:val="20"/>
        </w:rPr>
        <w:t>Люссеро</w:t>
      </w:r>
      <w:r>
        <w:rPr>
          <w:spacing w:val="-5"/>
          <w:sz w:val="20"/>
        </w:rPr>
        <w:t xml:space="preserve"> </w:t>
      </w:r>
      <w:r>
        <w:rPr>
          <w:sz w:val="20"/>
        </w:rPr>
        <w:t>Б.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Плавание: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лучших</w:t>
      </w:r>
      <w:r>
        <w:rPr>
          <w:spacing w:val="-5"/>
          <w:sz w:val="20"/>
        </w:rPr>
        <w:t xml:space="preserve"> </w:t>
      </w:r>
      <w:r>
        <w:rPr>
          <w:sz w:val="20"/>
        </w:rPr>
        <w:t>упражнений.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7"/>
          <w:sz w:val="20"/>
        </w:rPr>
        <w:t xml:space="preserve"> </w:t>
      </w:r>
      <w:r>
        <w:rPr>
          <w:sz w:val="20"/>
        </w:rPr>
        <w:t>Эксмо,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2010.</w:t>
      </w:r>
    </w:p>
    <w:p w14:paraId="455B948B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before="1"/>
        <w:ind w:left="268" w:right="484" w:firstLine="0"/>
        <w:rPr>
          <w:sz w:val="20"/>
        </w:rPr>
      </w:pPr>
      <w:r>
        <w:rPr>
          <w:sz w:val="20"/>
        </w:rPr>
        <w:t>Макаренко</w:t>
      </w:r>
      <w:r>
        <w:rPr>
          <w:spacing w:val="-4"/>
          <w:sz w:val="20"/>
        </w:rPr>
        <w:t xml:space="preserve"> </w:t>
      </w:r>
      <w:r>
        <w:rPr>
          <w:sz w:val="20"/>
        </w:rPr>
        <w:t>Л.П.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Техника</w:t>
      </w:r>
      <w:r>
        <w:rPr>
          <w:spacing w:val="-5"/>
          <w:sz w:val="20"/>
        </w:rPr>
        <w:t xml:space="preserve"> </w:t>
      </w:r>
      <w:r>
        <w:rPr>
          <w:sz w:val="20"/>
        </w:rPr>
        <w:t>спортивного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плавания:</w:t>
      </w:r>
      <w:r>
        <w:rPr>
          <w:spacing w:val="-5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тренеров. –</w:t>
      </w:r>
      <w:r>
        <w:rPr>
          <w:spacing w:val="-4"/>
          <w:sz w:val="20"/>
        </w:rPr>
        <w:t xml:space="preserve"> </w:t>
      </w:r>
      <w:r>
        <w:rPr>
          <w:sz w:val="20"/>
        </w:rPr>
        <w:t>М.:</w:t>
      </w:r>
      <w:r>
        <w:rPr>
          <w:spacing w:val="-5"/>
          <w:sz w:val="20"/>
        </w:rPr>
        <w:t xml:space="preserve"> </w:t>
      </w:r>
      <w:r>
        <w:rPr>
          <w:sz w:val="20"/>
        </w:rPr>
        <w:t>Всероссийская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федерация плавания, 2000.</w:t>
      </w:r>
    </w:p>
    <w:p w14:paraId="655E8537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ind w:left="268" w:right="316" w:firstLine="0"/>
        <w:rPr>
          <w:sz w:val="20"/>
        </w:rPr>
      </w:pPr>
      <w:r>
        <w:rPr>
          <w:sz w:val="20"/>
        </w:rPr>
        <w:t>Осокина</w:t>
      </w:r>
      <w:r>
        <w:rPr>
          <w:spacing w:val="-4"/>
          <w:sz w:val="20"/>
        </w:rPr>
        <w:t xml:space="preserve"> </w:t>
      </w:r>
      <w:r>
        <w:rPr>
          <w:sz w:val="20"/>
        </w:rPr>
        <w:t>Т.И.,</w:t>
      </w:r>
      <w:r>
        <w:rPr>
          <w:spacing w:val="-6"/>
          <w:sz w:val="20"/>
        </w:rPr>
        <w:t xml:space="preserve"> </w:t>
      </w:r>
      <w:r>
        <w:rPr>
          <w:sz w:val="20"/>
        </w:rPr>
        <w:t>Тимофеева</w:t>
      </w:r>
      <w:r>
        <w:rPr>
          <w:spacing w:val="-4"/>
          <w:sz w:val="20"/>
        </w:rPr>
        <w:t xml:space="preserve"> </w:t>
      </w:r>
      <w:r>
        <w:rPr>
          <w:sz w:val="20"/>
        </w:rPr>
        <w:t>Е.А.,</w:t>
      </w:r>
      <w:r>
        <w:rPr>
          <w:spacing w:val="-4"/>
          <w:sz w:val="20"/>
        </w:rPr>
        <w:t xml:space="preserve"> </w:t>
      </w:r>
      <w:r>
        <w:rPr>
          <w:sz w:val="20"/>
        </w:rPr>
        <w:t>Богина</w:t>
      </w:r>
      <w:r>
        <w:rPr>
          <w:spacing w:val="-4"/>
          <w:sz w:val="20"/>
        </w:rPr>
        <w:t xml:space="preserve"> </w:t>
      </w:r>
      <w:r>
        <w:rPr>
          <w:sz w:val="20"/>
        </w:rPr>
        <w:t>Т.Л.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плаванию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-3"/>
          <w:sz w:val="20"/>
        </w:rPr>
        <w:t xml:space="preserve"> </w:t>
      </w:r>
      <w:r>
        <w:rPr>
          <w:sz w:val="20"/>
        </w:rPr>
        <w:t>саду, М.:</w:t>
      </w:r>
      <w:r>
        <w:rPr>
          <w:spacing w:val="-5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-3"/>
          <w:sz w:val="20"/>
        </w:rPr>
        <w:t xml:space="preserve"> </w:t>
      </w:r>
      <w:r>
        <w:rPr>
          <w:sz w:val="20"/>
        </w:rPr>
        <w:t>1991.</w:t>
      </w:r>
      <w:r>
        <w:rPr>
          <w:spacing w:val="-1"/>
          <w:sz w:val="20"/>
        </w:rPr>
        <w:t xml:space="preserve"> </w:t>
      </w:r>
      <w:r>
        <w:rPr>
          <w:sz w:val="20"/>
        </w:rPr>
        <w:t>— 159 с.: ил. — ІЅВN 5-09-001639-9.</w:t>
      </w:r>
    </w:p>
    <w:p w14:paraId="76297E52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before="1" w:line="229" w:lineRule="exact"/>
        <w:ind w:left="569" w:hanging="301"/>
        <w:rPr>
          <w:sz w:val="20"/>
        </w:rPr>
      </w:pPr>
      <w:r>
        <w:rPr>
          <w:sz w:val="20"/>
        </w:rPr>
        <w:t>Федулова</w:t>
      </w:r>
      <w:r>
        <w:rPr>
          <w:spacing w:val="-5"/>
          <w:sz w:val="20"/>
        </w:rPr>
        <w:t xml:space="preserve"> </w:t>
      </w:r>
      <w:r>
        <w:rPr>
          <w:sz w:val="20"/>
        </w:rPr>
        <w:t>А.А.</w:t>
      </w:r>
      <w:r>
        <w:rPr>
          <w:spacing w:val="-6"/>
          <w:sz w:val="20"/>
        </w:rPr>
        <w:t xml:space="preserve"> </w:t>
      </w:r>
      <w:r>
        <w:rPr>
          <w:sz w:val="20"/>
        </w:rPr>
        <w:t>Раннее</w:t>
      </w:r>
      <w:r>
        <w:rPr>
          <w:spacing w:val="-6"/>
          <w:sz w:val="20"/>
        </w:rPr>
        <w:t xml:space="preserve"> </w:t>
      </w:r>
      <w:r>
        <w:rPr>
          <w:sz w:val="20"/>
        </w:rPr>
        <w:t>плавание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малышей.</w:t>
      </w:r>
      <w:r>
        <w:rPr>
          <w:spacing w:val="-6"/>
          <w:sz w:val="20"/>
        </w:rPr>
        <w:t xml:space="preserve"> </w:t>
      </w:r>
      <w:r>
        <w:rPr>
          <w:sz w:val="20"/>
        </w:rPr>
        <w:t>Новорожденные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груднички.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М: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Интеллектик,</w:t>
      </w:r>
      <w:r>
        <w:rPr>
          <w:spacing w:val="-6"/>
          <w:sz w:val="20"/>
        </w:rPr>
        <w:t xml:space="preserve"> </w:t>
      </w:r>
      <w:r>
        <w:rPr>
          <w:sz w:val="20"/>
        </w:rPr>
        <w:t>2011.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80</w:t>
      </w:r>
      <w:r>
        <w:rPr>
          <w:spacing w:val="-5"/>
          <w:sz w:val="20"/>
        </w:rPr>
        <w:t xml:space="preserve"> с.</w:t>
      </w:r>
    </w:p>
    <w:p w14:paraId="30E00CD8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line="229" w:lineRule="exact"/>
        <w:ind w:left="569" w:hanging="301"/>
        <w:rPr>
          <w:sz w:val="20"/>
        </w:rPr>
      </w:pPr>
      <w:r>
        <w:rPr>
          <w:sz w:val="20"/>
        </w:rPr>
        <w:t>Фридман</w:t>
      </w:r>
      <w:r>
        <w:rPr>
          <w:spacing w:val="-5"/>
          <w:sz w:val="20"/>
        </w:rPr>
        <w:t xml:space="preserve"> </w:t>
      </w:r>
      <w:r>
        <w:rPr>
          <w:sz w:val="20"/>
        </w:rPr>
        <w:t>Ф.Б.</w:t>
      </w:r>
      <w:r>
        <w:rPr>
          <w:spacing w:val="-5"/>
          <w:sz w:val="20"/>
        </w:rPr>
        <w:t xml:space="preserve"> </w:t>
      </w:r>
      <w:r>
        <w:rPr>
          <w:sz w:val="20"/>
        </w:rPr>
        <w:t>Плавание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малышей.-</w:t>
      </w:r>
      <w:r>
        <w:rPr>
          <w:spacing w:val="-6"/>
          <w:sz w:val="20"/>
        </w:rPr>
        <w:t xml:space="preserve"> </w:t>
      </w:r>
      <w:r>
        <w:rPr>
          <w:sz w:val="20"/>
        </w:rPr>
        <w:t>М:</w:t>
      </w:r>
      <w:r>
        <w:rPr>
          <w:spacing w:val="-4"/>
          <w:sz w:val="20"/>
        </w:rPr>
        <w:t xml:space="preserve"> </w:t>
      </w:r>
      <w:r>
        <w:rPr>
          <w:sz w:val="20"/>
        </w:rPr>
        <w:t>Этерна,</w:t>
      </w:r>
      <w:r>
        <w:rPr>
          <w:spacing w:val="-3"/>
          <w:sz w:val="20"/>
        </w:rPr>
        <w:t xml:space="preserve"> </w:t>
      </w:r>
      <w:r>
        <w:rPr>
          <w:sz w:val="20"/>
        </w:rPr>
        <w:t>2009.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96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1E599A74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spacing w:before="1"/>
        <w:ind w:left="569" w:hanging="301"/>
        <w:rPr>
          <w:sz w:val="20"/>
        </w:rPr>
      </w:pPr>
      <w:r>
        <w:rPr>
          <w:spacing w:val="-2"/>
          <w:sz w:val="20"/>
        </w:rPr>
        <w:t>https://ambulanta.md/primul-ajutor-in-caz-de-inec/</w:t>
      </w:r>
    </w:p>
    <w:p w14:paraId="6E8721C4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ind w:left="569" w:hanging="301"/>
        <w:rPr>
          <w:sz w:val="20"/>
        </w:rPr>
      </w:pPr>
      <w:r>
        <w:rPr>
          <w:spacing w:val="-2"/>
          <w:sz w:val="20"/>
        </w:rPr>
        <w:t>https://international.heart.org/</w:t>
      </w:r>
    </w:p>
    <w:p w14:paraId="51273CEF" w14:textId="77777777" w:rsidR="00A52079" w:rsidRDefault="005C5C77">
      <w:pPr>
        <w:pStyle w:val="ListParagraph"/>
        <w:numPr>
          <w:ilvl w:val="0"/>
          <w:numId w:val="4"/>
        </w:numPr>
        <w:tabs>
          <w:tab w:val="left" w:pos="569"/>
        </w:tabs>
        <w:ind w:left="569" w:hanging="301"/>
        <w:rPr>
          <w:sz w:val="20"/>
        </w:rPr>
      </w:pPr>
      <w:r>
        <w:rPr>
          <w:spacing w:val="-2"/>
          <w:sz w:val="20"/>
        </w:rPr>
        <w:t>https://olnafu.ru/s%C4%83n%C4%83tate/154306-tipuri-de-%C3%AEnec-primul-ajutor-pentru-%C3%AEnec.html</w:t>
      </w:r>
    </w:p>
    <w:p w14:paraId="695989D8" w14:textId="77777777" w:rsidR="00A52079" w:rsidRDefault="005C5C77">
      <w:pPr>
        <w:pStyle w:val="ListParagraph"/>
        <w:numPr>
          <w:ilvl w:val="0"/>
          <w:numId w:val="4"/>
        </w:numPr>
        <w:tabs>
          <w:tab w:val="left" w:pos="570"/>
        </w:tabs>
        <w:spacing w:before="1"/>
        <w:ind w:left="570" w:hanging="302"/>
        <w:rPr>
          <w:sz w:val="20"/>
        </w:rPr>
      </w:pPr>
      <w:r>
        <w:rPr>
          <w:spacing w:val="-2"/>
          <w:sz w:val="20"/>
        </w:rPr>
        <w:t>https://peskiadmin.ru/ro/chto-proishodit-s-legkimi-posle-spaseniya-utopayushchego-kak-spasat.html</w:t>
      </w:r>
    </w:p>
    <w:p w14:paraId="2B0A0853" w14:textId="77777777" w:rsidR="00A52079" w:rsidRDefault="005C5C77">
      <w:pPr>
        <w:pStyle w:val="ListParagraph"/>
        <w:numPr>
          <w:ilvl w:val="0"/>
          <w:numId w:val="4"/>
        </w:numPr>
        <w:tabs>
          <w:tab w:val="left" w:pos="570"/>
        </w:tabs>
        <w:spacing w:before="1" w:line="229" w:lineRule="exact"/>
        <w:ind w:left="570" w:hanging="302"/>
        <w:rPr>
          <w:sz w:val="20"/>
        </w:rPr>
      </w:pPr>
      <w:r>
        <w:rPr>
          <w:spacing w:val="-2"/>
          <w:sz w:val="20"/>
        </w:rPr>
        <w:t>https://prezi.com/cgkxdv7y-zlf/inecul/</w:t>
      </w:r>
    </w:p>
    <w:p w14:paraId="3AEE1E5C" w14:textId="77777777" w:rsidR="00A52079" w:rsidRDefault="005C5C77">
      <w:pPr>
        <w:pStyle w:val="ListParagraph"/>
        <w:numPr>
          <w:ilvl w:val="0"/>
          <w:numId w:val="4"/>
        </w:numPr>
        <w:tabs>
          <w:tab w:val="left" w:pos="570"/>
        </w:tabs>
        <w:spacing w:line="229" w:lineRule="exact"/>
        <w:ind w:left="570" w:hanging="302"/>
        <w:rPr>
          <w:sz w:val="20"/>
        </w:rPr>
      </w:pPr>
      <w:r>
        <w:rPr>
          <w:spacing w:val="-2"/>
          <w:sz w:val="20"/>
        </w:rPr>
        <w:t>https://swimmingpedia.blogspot.com/2013/06/salvarea-de-la-inec.html</w:t>
      </w:r>
    </w:p>
    <w:p w14:paraId="5C0F90D4" w14:textId="77777777" w:rsidR="00A52079" w:rsidRDefault="005C5C77">
      <w:pPr>
        <w:pStyle w:val="ListParagraph"/>
        <w:numPr>
          <w:ilvl w:val="0"/>
          <w:numId w:val="4"/>
        </w:numPr>
        <w:tabs>
          <w:tab w:val="left" w:pos="570"/>
        </w:tabs>
        <w:ind w:left="570" w:hanging="302"/>
        <w:rPr>
          <w:sz w:val="20"/>
        </w:rPr>
      </w:pPr>
      <w:r>
        <w:rPr>
          <w:spacing w:val="-2"/>
          <w:sz w:val="20"/>
        </w:rPr>
        <w:t>https://</w:t>
      </w:r>
      <w:hyperlink r:id="rId9">
        <w:r>
          <w:rPr>
            <w:spacing w:val="-2"/>
            <w:sz w:val="20"/>
          </w:rPr>
          <w:t>www.swimsmooth.com</w:t>
        </w:r>
      </w:hyperlink>
    </w:p>
    <w:p w14:paraId="5C33F3F3" w14:textId="77777777" w:rsidR="00A52079" w:rsidRDefault="005C5C77">
      <w:pPr>
        <w:pStyle w:val="ListParagraph"/>
        <w:numPr>
          <w:ilvl w:val="0"/>
          <w:numId w:val="4"/>
        </w:numPr>
        <w:tabs>
          <w:tab w:val="left" w:pos="570"/>
        </w:tabs>
        <w:spacing w:before="1"/>
        <w:ind w:left="570" w:hanging="302"/>
        <w:rPr>
          <w:sz w:val="20"/>
        </w:rPr>
      </w:pPr>
      <w:r>
        <w:rPr>
          <w:spacing w:val="-2"/>
          <w:sz w:val="20"/>
        </w:rPr>
        <w:t>https://</w:t>
      </w:r>
      <w:hyperlink r:id="rId10">
        <w:r>
          <w:rPr>
            <w:spacing w:val="-2"/>
            <w:sz w:val="20"/>
          </w:rPr>
          <w:t>www.timpul.md/articol/mituri-despre-inec-deseori-o-scena-de-inec-se-intampla-in-tacere-45010.html</w:t>
        </w:r>
      </w:hyperlink>
    </w:p>
    <w:p w14:paraId="50229070" w14:textId="77777777" w:rsidR="00A52079" w:rsidRDefault="005C5C77">
      <w:pPr>
        <w:pStyle w:val="ListParagraph"/>
        <w:numPr>
          <w:ilvl w:val="0"/>
          <w:numId w:val="4"/>
        </w:numPr>
        <w:tabs>
          <w:tab w:val="left" w:pos="570"/>
        </w:tabs>
        <w:ind w:left="570" w:hanging="302"/>
        <w:rPr>
          <w:sz w:val="20"/>
        </w:rPr>
      </w:pPr>
      <w:r>
        <w:rPr>
          <w:spacing w:val="-2"/>
          <w:sz w:val="20"/>
        </w:rPr>
        <w:t>https://</w:t>
      </w:r>
      <w:hyperlink r:id="rId11">
        <w:r>
          <w:rPr>
            <w:spacing w:val="-2"/>
            <w:sz w:val="20"/>
          </w:rPr>
          <w:t>www.youtube.com/watch?v=Jbnfzg8M61o&amp;t=55s</w:t>
        </w:r>
      </w:hyperlink>
    </w:p>
    <w:p w14:paraId="590BE663" w14:textId="77777777" w:rsidR="00A52079" w:rsidRDefault="00A31B43">
      <w:pPr>
        <w:pStyle w:val="ListParagraph"/>
        <w:numPr>
          <w:ilvl w:val="0"/>
          <w:numId w:val="4"/>
        </w:numPr>
        <w:tabs>
          <w:tab w:val="left" w:pos="570"/>
        </w:tabs>
        <w:ind w:left="570" w:hanging="302"/>
        <w:rPr>
          <w:sz w:val="20"/>
        </w:rPr>
      </w:pPr>
      <w:hyperlink r:id="rId12">
        <w:r w:rsidR="005C5C77">
          <w:rPr>
            <w:spacing w:val="-2"/>
            <w:sz w:val="20"/>
          </w:rPr>
          <w:t>www.ilcor.org</w:t>
        </w:r>
      </w:hyperlink>
    </w:p>
    <w:p w14:paraId="38924BAB" w14:textId="77777777" w:rsidR="00A52079" w:rsidRDefault="00A52079">
      <w:pPr>
        <w:pStyle w:val="BodyText"/>
      </w:pPr>
    </w:p>
    <w:p w14:paraId="5F6DA195" w14:textId="77777777" w:rsidR="00A52079" w:rsidRDefault="00A52079">
      <w:pPr>
        <w:pStyle w:val="BodyText"/>
        <w:spacing w:before="141"/>
      </w:pPr>
    </w:p>
    <w:p w14:paraId="0BDCAF64" w14:textId="77777777" w:rsidR="00A52079" w:rsidRDefault="005C5C77">
      <w:pPr>
        <w:ind w:left="268"/>
        <w:rPr>
          <w:b/>
          <w:sz w:val="20"/>
        </w:rPr>
      </w:pPr>
      <w:r>
        <w:rPr>
          <w:b/>
          <w:sz w:val="20"/>
        </w:rPr>
        <w:t>9.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Coroborarea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comunităţii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asociaţiilor profesionale şi angajatori reprezentativi din domeniul aferent programului</w:t>
      </w:r>
    </w:p>
    <w:p w14:paraId="2C415623" w14:textId="77777777" w:rsidR="00A52079" w:rsidRDefault="005C5C77">
      <w:pPr>
        <w:pStyle w:val="BodyText"/>
        <w:ind w:left="155"/>
      </w:pPr>
      <w:r>
        <w:rPr>
          <w:noProof/>
        </w:rPr>
        <mc:AlternateContent>
          <mc:Choice Requires="wps">
            <w:drawing>
              <wp:inline distT="0" distB="0" distL="0" distR="0" wp14:anchorId="791053FC" wp14:editId="0272D998">
                <wp:extent cx="6242050" cy="1960245"/>
                <wp:effectExtent l="9525" t="0" r="0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0" cy="19602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15479" w14:textId="77777777" w:rsidR="00A52079" w:rsidRDefault="005C5C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96"/>
                                <w:tab w:val="left" w:pos="698"/>
                              </w:tabs>
                              <w:ind w:right="484"/>
                            </w:pPr>
                            <w:r>
                              <w:t>Asigurarea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conținuturile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predării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corespund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standardelor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profesionale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cerințelor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instituite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asociațiile sportive și organizațiile profesionale din domeniu.</w:t>
                            </w:r>
                          </w:p>
                          <w:p w14:paraId="6E525576" w14:textId="77777777" w:rsidR="00A52079" w:rsidRDefault="005C5C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96"/>
                                <w:tab w:val="left" w:pos="698"/>
                              </w:tabs>
                              <w:ind w:right="614"/>
                            </w:pPr>
                            <w:r>
                              <w:t>Integrarea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cercetări,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descoperiri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tendințe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domeniul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sporturilor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acvatice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conținutul disciplinei pentru a rămâne la curent cu evoluțiile din industrie.</w:t>
                            </w:r>
                          </w:p>
                          <w:p w14:paraId="67A56FD9" w14:textId="77777777" w:rsidR="00A52079" w:rsidRDefault="005C5C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96"/>
                                <w:tab w:val="left" w:pos="698"/>
                              </w:tabs>
                              <w:ind w:right="308"/>
                            </w:pPr>
                            <w:r>
                              <w:t>Dezvoltarea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parteneriate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colaborări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între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universitate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organizații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sportive,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facilitând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astfel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transferul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 cunoștințe și oferind studenților oportunități de aplicare practică a teoriei în contextul real.</w:t>
                            </w:r>
                          </w:p>
                          <w:p w14:paraId="50C0CBE5" w14:textId="77777777" w:rsidR="00A52079" w:rsidRDefault="005C5C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96"/>
                                <w:tab w:val="left" w:pos="698"/>
                              </w:tabs>
                              <w:ind w:right="458"/>
                            </w:pPr>
                            <w:r>
                              <w:t>Încurajarea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facilitarea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stagiarilor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practicilor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profesionale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cadrul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organizațiilor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partenere,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astfel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încât studenții să își dezvolte abilitățile practice și să se integreze mai bine în mediul profesional.</w:t>
                            </w:r>
                          </w:p>
                          <w:p w14:paraId="0F5AF7E5" w14:textId="77777777" w:rsidR="00A52079" w:rsidRDefault="005C5C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96"/>
                                <w:tab w:val="left" w:pos="698"/>
                              </w:tabs>
                              <w:spacing w:before="1" w:line="237" w:lineRule="auto"/>
                              <w:ind w:right="465"/>
                            </w:pPr>
                            <w:r>
                              <w:t>Implementarea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criterii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evaluare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măsurare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performanțelor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studenților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concordanță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 așteptările angajatorilor și cu cerințele pieței muncii.</w:t>
                            </w:r>
                          </w:p>
                          <w:p w14:paraId="2FE4CEA7" w14:textId="77777777" w:rsidR="00A52079" w:rsidRDefault="005C5C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96"/>
                                <w:tab w:val="left" w:pos="698"/>
                              </w:tabs>
                              <w:spacing w:before="1"/>
                              <w:ind w:right="526"/>
                            </w:pPr>
                            <w:r>
                              <w:t>Adaptarea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continuă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programului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funcție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feedback-ul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reprezentanții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comunității epistemice, asociațiilor profesionale și angajatorilor, pentru a asigura relevanța și actualitatea conținutului </w:t>
                            </w:r>
                            <w:r>
                              <w:rPr>
                                <w:spacing w:val="-2"/>
                              </w:rPr>
                              <w:t>predat.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1053F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91.5pt;height:15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" filled="f" strokeweight=".48pt">
                <v:path arrowok="t"/>
                <v:textbox inset="0,0,0,0">
                  <w:txbxContent>
                    <w:p w14:paraId="1D415479" w14:textId="77777777" w:rsidR="00A52079" w:rsidRDefault="005C5C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96"/>
                          <w:tab w:val="left" w:pos="698"/>
                        </w:tabs>
                        <w:ind w:right="484"/>
                      </w:pPr>
                      <w:r>
                        <w:t>Asigurarea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conținuturile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predării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corespund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standardelor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profesionale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cerințelor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instituite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asociațiile sportive și organizațiile profesionale din domeniu.</w:t>
                      </w:r>
                    </w:p>
                    <w:p w14:paraId="6E525576" w14:textId="77777777" w:rsidR="00A52079" w:rsidRDefault="005C5C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96"/>
                          <w:tab w:val="left" w:pos="698"/>
                        </w:tabs>
                        <w:ind w:right="614"/>
                      </w:pPr>
                      <w:r>
                        <w:t>Integrarea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cercetări,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descoperiri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tendințe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domeniul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sporturilor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acvatice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conținutul disciplinei pentru a rămâne la curent cu evoluțiile din industrie.</w:t>
                      </w:r>
                    </w:p>
                    <w:p w14:paraId="67A56FD9" w14:textId="77777777" w:rsidR="00A52079" w:rsidRDefault="005C5C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96"/>
                          <w:tab w:val="left" w:pos="698"/>
                        </w:tabs>
                        <w:ind w:right="308"/>
                      </w:pPr>
                      <w:r>
                        <w:t>Dezvoltarea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parteneriate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colaborări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între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universitate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organizații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sportive,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facilitând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astfel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transferul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 cunoștințe și oferind studenților oportunități de aplicare practică a teoriei în contextul real.</w:t>
                      </w:r>
                    </w:p>
                    <w:p w14:paraId="50C0CBE5" w14:textId="77777777" w:rsidR="00A52079" w:rsidRDefault="005C5C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96"/>
                          <w:tab w:val="left" w:pos="698"/>
                        </w:tabs>
                        <w:ind w:right="458"/>
                      </w:pPr>
                      <w:r>
                        <w:t>Încurajarea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facilitarea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stagiarilor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practicilor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profesionale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cadrul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organizațiilor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partenere,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astfel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încât studenții să își dezvolte abilitățile practice și să se integreze mai bine în mediul profesional.</w:t>
                      </w:r>
                    </w:p>
                    <w:p w14:paraId="0F5AF7E5" w14:textId="77777777" w:rsidR="00A52079" w:rsidRDefault="005C5C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96"/>
                          <w:tab w:val="left" w:pos="698"/>
                        </w:tabs>
                        <w:spacing w:before="1" w:line="237" w:lineRule="auto"/>
                        <w:ind w:right="465"/>
                      </w:pPr>
                      <w:r>
                        <w:t>Implementarea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criterii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evaluare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măsurare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performanțelor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studenților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concordanță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 așteptările angajatorilor și cu cerințele pieței muncii.</w:t>
                      </w:r>
                    </w:p>
                    <w:p w14:paraId="2FE4CEA7" w14:textId="77777777" w:rsidR="00A52079" w:rsidRDefault="005C5C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96"/>
                          <w:tab w:val="left" w:pos="698"/>
                        </w:tabs>
                        <w:spacing w:before="1"/>
                        <w:ind w:right="526"/>
                      </w:pPr>
                      <w:r>
                        <w:t>Adaptarea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continuă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programului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funcție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feedback-ul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reprezentanții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comunității epistemice, asociațiilor profesionale și angajatorilor, pentru a asigura relevanța și actualitatea conținutului </w:t>
                      </w:r>
                      <w:r>
                        <w:rPr>
                          <w:spacing w:val="-2"/>
                        </w:rPr>
                        <w:t>predat.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924924" w14:textId="77777777" w:rsidR="00A52079" w:rsidRDefault="00A52079">
      <w:pPr>
        <w:sectPr w:rsidR="00A52079" w:rsidSect="00F57E3D">
          <w:pgSz w:w="12240" w:h="15840"/>
          <w:pgMar w:top="1380" w:right="860" w:bottom="280" w:left="1280" w:header="720" w:footer="720" w:gutter="0"/>
          <w:cols w:space="720"/>
        </w:sectPr>
      </w:pPr>
    </w:p>
    <w:p w14:paraId="440CCE68" w14:textId="77777777" w:rsidR="00A52079" w:rsidRDefault="005C5C77">
      <w:pPr>
        <w:pStyle w:val="BodyText"/>
        <w:ind w:left="15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B125731" wp14:editId="59A7A468">
                <wp:extent cx="6242050" cy="610235"/>
                <wp:effectExtent l="9525" t="0" r="0" b="889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0" cy="6102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880344" w14:textId="77777777" w:rsidR="00A52079" w:rsidRDefault="005C5C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96"/>
                                <w:tab w:val="left" w:pos="698"/>
                              </w:tabs>
                              <w:ind w:right="164"/>
                            </w:pPr>
                            <w:r>
                              <w:t>Integrarea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programa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dezvoltării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competențelor transversale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(comunicare,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leadership,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adaptabilitate etc.) solicitate de angajatori în industria sportivă.</w:t>
                            </w:r>
                          </w:p>
                          <w:p w14:paraId="0CF23A92" w14:textId="77777777" w:rsidR="00A52079" w:rsidRDefault="005C5C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96"/>
                                <w:tab w:val="left" w:pos="698"/>
                              </w:tabs>
                              <w:spacing w:before="3" w:line="237" w:lineRule="auto"/>
                              <w:ind w:right="438"/>
                            </w:pPr>
                            <w:r>
                              <w:t>Analizarea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constantă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cererii pieței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muncă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ajusta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programa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pregăti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studenții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pentru oportunitățile de angajare existente.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125731" id="Textbox 5" o:spid="_x0000_s1027" type="#_x0000_t202" style="width:491.5pt;height:4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" filled="f" strokeweight=".48pt">
                <v:path arrowok="t"/>
                <v:textbox inset="0,0,0,0">
                  <w:txbxContent>
                    <w:p w14:paraId="50880344" w14:textId="77777777" w:rsidR="00A52079" w:rsidRDefault="005C5C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96"/>
                          <w:tab w:val="left" w:pos="698"/>
                        </w:tabs>
                        <w:ind w:right="164"/>
                      </w:pPr>
                      <w:r>
                        <w:t>Integrarea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programa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dezvoltării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competențelor transversale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(comunicare,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leadership,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adaptabilitate etc.) solicitate de angajatori în industria sportivă.</w:t>
                      </w:r>
                    </w:p>
                    <w:p w14:paraId="0CF23A92" w14:textId="77777777" w:rsidR="00A52079" w:rsidRDefault="005C5C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96"/>
                          <w:tab w:val="left" w:pos="698"/>
                        </w:tabs>
                        <w:spacing w:before="3" w:line="237" w:lineRule="auto"/>
                        <w:ind w:right="438"/>
                      </w:pPr>
                      <w:r>
                        <w:t>Analizarea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constantă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cererii pieței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muncă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ajusta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programa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pregăti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studenții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pentru oportunitățile de angajare existente.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574DF0" w14:textId="77777777" w:rsidR="00A52079" w:rsidRDefault="00A52079">
      <w:pPr>
        <w:pStyle w:val="BodyText"/>
        <w:spacing w:before="202" w:after="1"/>
        <w:rPr>
          <w:b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695"/>
        <w:gridCol w:w="3605"/>
        <w:gridCol w:w="1437"/>
      </w:tblGrid>
      <w:tr w:rsidR="00A52079" w14:paraId="6FE98393" w14:textId="77777777">
        <w:trPr>
          <w:trHeight w:val="222"/>
        </w:trPr>
        <w:tc>
          <w:tcPr>
            <w:tcW w:w="9827" w:type="dxa"/>
            <w:gridSpan w:val="4"/>
            <w:tcBorders>
              <w:top w:val="nil"/>
              <w:left w:val="nil"/>
              <w:right w:val="nil"/>
            </w:tcBorders>
          </w:tcPr>
          <w:p w14:paraId="4255C814" w14:textId="77777777" w:rsidR="00A52079" w:rsidRDefault="005C5C77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Evaluare</w:t>
            </w:r>
          </w:p>
        </w:tc>
      </w:tr>
      <w:tr w:rsidR="00A52079" w14:paraId="5573A901" w14:textId="77777777">
        <w:trPr>
          <w:trHeight w:val="460"/>
        </w:trPr>
        <w:tc>
          <w:tcPr>
            <w:tcW w:w="2090" w:type="dxa"/>
          </w:tcPr>
          <w:p w14:paraId="6C699636" w14:textId="77777777" w:rsidR="00A52079" w:rsidRDefault="005C5C77">
            <w:pPr>
              <w:pStyle w:val="TableParagraph"/>
              <w:spacing w:before="115"/>
              <w:ind w:left="513"/>
              <w:rPr>
                <w:sz w:val="20"/>
              </w:rPr>
            </w:pPr>
            <w:r>
              <w:rPr>
                <w:sz w:val="20"/>
              </w:rPr>
              <w:t xml:space="preserve">Tip </w:t>
            </w:r>
            <w:r>
              <w:rPr>
                <w:spacing w:val="-2"/>
                <w:sz w:val="20"/>
              </w:rPr>
              <w:t>activitate</w:t>
            </w:r>
          </w:p>
        </w:tc>
        <w:tc>
          <w:tcPr>
            <w:tcW w:w="2695" w:type="dxa"/>
            <w:shd w:val="clear" w:color="auto" w:fill="CCCCCC"/>
          </w:tcPr>
          <w:p w14:paraId="29B4808B" w14:textId="77777777" w:rsidR="00A52079" w:rsidRDefault="005C5C77">
            <w:pPr>
              <w:pStyle w:val="TableParagraph"/>
              <w:spacing w:before="115"/>
              <w:ind w:left="374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3605" w:type="dxa"/>
          </w:tcPr>
          <w:p w14:paraId="0CB40FC5" w14:textId="77777777" w:rsidR="00A52079" w:rsidRDefault="005C5C77">
            <w:pPr>
              <w:pStyle w:val="TableParagraph"/>
              <w:spacing w:before="115"/>
              <w:ind w:left="814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1437" w:type="dxa"/>
          </w:tcPr>
          <w:p w14:paraId="72CD9FAD" w14:textId="77777777" w:rsidR="00A52079" w:rsidRDefault="005C5C77">
            <w:pPr>
              <w:pStyle w:val="TableParagraph"/>
              <w:spacing w:line="230" w:lineRule="atLeast"/>
              <w:ind w:left="140" w:right="131" w:firstLine="48"/>
              <w:rPr>
                <w:sz w:val="20"/>
              </w:rPr>
            </w:pPr>
            <w:r>
              <w:rPr>
                <w:sz w:val="20"/>
              </w:rPr>
              <w:t>10.3 Pondere 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finală</w:t>
            </w:r>
          </w:p>
        </w:tc>
      </w:tr>
      <w:tr w:rsidR="00A52079" w14:paraId="6F7097E5" w14:textId="77777777">
        <w:trPr>
          <w:trHeight w:val="1149"/>
        </w:trPr>
        <w:tc>
          <w:tcPr>
            <w:tcW w:w="2090" w:type="dxa"/>
          </w:tcPr>
          <w:p w14:paraId="512780A0" w14:textId="77777777" w:rsidR="00A52079" w:rsidRDefault="00A52079">
            <w:pPr>
              <w:pStyle w:val="TableParagraph"/>
              <w:spacing w:before="228"/>
              <w:ind w:left="0"/>
              <w:rPr>
                <w:b/>
                <w:sz w:val="20"/>
              </w:rPr>
            </w:pPr>
          </w:p>
          <w:p w14:paraId="737E5E3A" w14:textId="77777777" w:rsidR="00A52079" w:rsidRDefault="005C5C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695" w:type="dxa"/>
            <w:shd w:val="clear" w:color="auto" w:fill="CCCCCC"/>
          </w:tcPr>
          <w:p w14:paraId="51F1CAAF" w14:textId="77777777" w:rsidR="00A52079" w:rsidRDefault="005C5C77">
            <w:pPr>
              <w:pStyle w:val="TableParagraph"/>
              <w:ind w:left="105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Participare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în </w:t>
            </w:r>
            <w:r>
              <w:rPr>
                <w:sz w:val="20"/>
              </w:rPr>
              <w:t>cadrul cursului, proiecte sau lucrări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demonstrații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și prezentări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orale,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autoevaluare</w:t>
            </w:r>
          </w:p>
          <w:p w14:paraId="43F97FE7" w14:textId="77777777" w:rsidR="00A52079" w:rsidRDefault="005C5C77">
            <w:pPr>
              <w:pStyle w:val="TableParagraph"/>
              <w:spacing w:line="20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reflectare</w:t>
            </w:r>
          </w:p>
        </w:tc>
        <w:tc>
          <w:tcPr>
            <w:tcW w:w="3605" w:type="dxa"/>
          </w:tcPr>
          <w:p w14:paraId="55ACA313" w14:textId="77777777" w:rsidR="00A52079" w:rsidRDefault="005C5C77">
            <w:pPr>
              <w:pStyle w:val="TableParagraph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Teste scrise sau online, prezentări orale, proiecte de cercetare, participare activă la </w:t>
            </w:r>
            <w:r>
              <w:rPr>
                <w:spacing w:val="-2"/>
                <w:sz w:val="20"/>
              </w:rPr>
              <w:t>discuții.</w:t>
            </w:r>
          </w:p>
        </w:tc>
        <w:tc>
          <w:tcPr>
            <w:tcW w:w="1437" w:type="dxa"/>
          </w:tcPr>
          <w:p w14:paraId="5AF8E7CB" w14:textId="77777777" w:rsidR="00A52079" w:rsidRDefault="00A52079">
            <w:pPr>
              <w:pStyle w:val="TableParagraph"/>
              <w:spacing w:before="228"/>
              <w:ind w:left="0"/>
              <w:rPr>
                <w:b/>
                <w:sz w:val="20"/>
              </w:rPr>
            </w:pPr>
          </w:p>
          <w:p w14:paraId="19E1330F" w14:textId="77777777" w:rsidR="00A52079" w:rsidRDefault="005C5C7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</w:tr>
      <w:tr w:rsidR="00A52079" w14:paraId="76C338F0" w14:textId="77777777">
        <w:trPr>
          <w:trHeight w:val="1610"/>
        </w:trPr>
        <w:tc>
          <w:tcPr>
            <w:tcW w:w="2090" w:type="dxa"/>
            <w:vMerge w:val="restart"/>
          </w:tcPr>
          <w:p w14:paraId="4D80170A" w14:textId="77777777" w:rsidR="00A52079" w:rsidRDefault="00A52079">
            <w:pPr>
              <w:pStyle w:val="TableParagraph"/>
              <w:ind w:left="0"/>
              <w:rPr>
                <w:b/>
                <w:sz w:val="20"/>
              </w:rPr>
            </w:pPr>
          </w:p>
          <w:p w14:paraId="4600B55F" w14:textId="77777777" w:rsidR="00A52079" w:rsidRDefault="00A52079">
            <w:pPr>
              <w:pStyle w:val="TableParagraph"/>
              <w:ind w:left="0"/>
              <w:rPr>
                <w:b/>
                <w:sz w:val="20"/>
              </w:rPr>
            </w:pPr>
          </w:p>
          <w:p w14:paraId="243AD614" w14:textId="77777777" w:rsidR="00A52079" w:rsidRDefault="00A52079">
            <w:pPr>
              <w:pStyle w:val="TableParagraph"/>
              <w:ind w:left="0"/>
              <w:rPr>
                <w:b/>
                <w:sz w:val="20"/>
              </w:rPr>
            </w:pPr>
          </w:p>
          <w:p w14:paraId="00338B92" w14:textId="77777777" w:rsidR="00A52079" w:rsidRDefault="00A52079">
            <w:pPr>
              <w:pStyle w:val="TableParagraph"/>
              <w:ind w:left="0"/>
              <w:rPr>
                <w:b/>
                <w:sz w:val="20"/>
              </w:rPr>
            </w:pPr>
          </w:p>
          <w:p w14:paraId="547E0C65" w14:textId="77777777" w:rsidR="00A52079" w:rsidRDefault="00A52079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14:paraId="02AE6CEB" w14:textId="77777777" w:rsidR="00A52079" w:rsidRDefault="005C5C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2695" w:type="dxa"/>
            <w:shd w:val="clear" w:color="auto" w:fill="CCCCCC"/>
          </w:tcPr>
          <w:p w14:paraId="78951649" w14:textId="77777777" w:rsidR="00A52079" w:rsidRDefault="005C5C77">
            <w:pPr>
              <w:pStyle w:val="TableParagraph"/>
              <w:ind w:left="105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Participare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în </w:t>
            </w:r>
            <w:r>
              <w:rPr>
                <w:sz w:val="20"/>
              </w:rPr>
              <w:t>cadrul cursului, competențe practice și abilități tehnice, progres în timpul cursului, respectarea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normelor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de</w:t>
            </w:r>
          </w:p>
          <w:p w14:paraId="0A84E117" w14:textId="77777777" w:rsidR="00A52079" w:rsidRDefault="005C5C77">
            <w:pPr>
              <w:pStyle w:val="TableParagraph"/>
              <w:spacing w:line="230" w:lineRule="atLeast"/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siguranță, abilități de comunicare,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</w:p>
        </w:tc>
        <w:tc>
          <w:tcPr>
            <w:tcW w:w="3605" w:type="dxa"/>
            <w:vMerge w:val="restart"/>
          </w:tcPr>
          <w:p w14:paraId="26BBEF6C" w14:textId="77777777" w:rsidR="00A52079" w:rsidRDefault="005C5C77">
            <w:pPr>
              <w:pStyle w:val="TableParagraph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Evaluarea participării la lecții practice, proiecte sau lucrări practice, simulări de situații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portofoliu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activități,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probe practice specifice sporturilor acvatice, examinări orale și practice,</w:t>
            </w:r>
          </w:p>
          <w:p w14:paraId="12DCC154" w14:textId="77777777" w:rsidR="00A52079" w:rsidRDefault="005C5C77">
            <w:pPr>
              <w:pStyle w:val="TableParagraph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observații și feedback în timp real, evaluarea colaborării în echipă, teste practice, analiza videoclipurilor, autoevaluare și reflectare.</w:t>
            </w:r>
          </w:p>
        </w:tc>
        <w:tc>
          <w:tcPr>
            <w:tcW w:w="1437" w:type="dxa"/>
          </w:tcPr>
          <w:p w14:paraId="39F164BF" w14:textId="77777777" w:rsidR="00A52079" w:rsidRDefault="00A52079">
            <w:pPr>
              <w:pStyle w:val="TableParagraph"/>
              <w:ind w:left="0"/>
              <w:rPr>
                <w:b/>
                <w:sz w:val="20"/>
              </w:rPr>
            </w:pPr>
          </w:p>
          <w:p w14:paraId="7CB2B3D2" w14:textId="77777777" w:rsidR="00A52079" w:rsidRDefault="00A52079">
            <w:pPr>
              <w:pStyle w:val="TableParagraph"/>
              <w:ind w:left="0"/>
              <w:rPr>
                <w:b/>
                <w:sz w:val="20"/>
              </w:rPr>
            </w:pPr>
          </w:p>
          <w:p w14:paraId="6EA98795" w14:textId="77777777" w:rsidR="00A52079" w:rsidRDefault="00A5207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78C3488D" w14:textId="77777777" w:rsidR="00A52079" w:rsidRDefault="005C5C7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</w:tr>
      <w:tr w:rsidR="00A52079" w14:paraId="78502BCE" w14:textId="77777777">
        <w:trPr>
          <w:trHeight w:val="1149"/>
        </w:trPr>
        <w:tc>
          <w:tcPr>
            <w:tcW w:w="2090" w:type="dxa"/>
            <w:vMerge/>
            <w:tcBorders>
              <w:top w:val="nil"/>
            </w:tcBorders>
          </w:tcPr>
          <w:p w14:paraId="3A6C48CC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shd w:val="clear" w:color="auto" w:fill="CCCCCC"/>
          </w:tcPr>
          <w:p w14:paraId="67318C74" w14:textId="77777777" w:rsidR="00A52079" w:rsidRDefault="005C5C77">
            <w:pPr>
              <w:pStyle w:val="TableParagraph"/>
              <w:tabs>
                <w:tab w:val="left" w:pos="1414"/>
                <w:tab w:val="left" w:pos="1894"/>
              </w:tabs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Analiză și evaluare a performanțelor, eficiență în </w:t>
            </w:r>
            <w:r>
              <w:rPr>
                <w:spacing w:val="-2"/>
                <w:sz w:val="20"/>
              </w:rPr>
              <w:t>predare,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managementul activităților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sportive,</w:t>
            </w:r>
          </w:p>
          <w:p w14:paraId="72E62FE1" w14:textId="77777777" w:rsidR="00A52079" w:rsidRDefault="005C5C77">
            <w:pPr>
              <w:pStyle w:val="TableParagraph"/>
              <w:spacing w:line="20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rezolvarea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problemelor</w:t>
            </w:r>
          </w:p>
        </w:tc>
        <w:tc>
          <w:tcPr>
            <w:tcW w:w="3605" w:type="dxa"/>
            <w:vMerge/>
            <w:tcBorders>
              <w:top w:val="nil"/>
            </w:tcBorders>
          </w:tcPr>
          <w:p w14:paraId="03C7C09B" w14:textId="77777777" w:rsidR="00A52079" w:rsidRDefault="00A52079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14:paraId="2134A326" w14:textId="77777777" w:rsidR="00A52079" w:rsidRDefault="00A52079">
            <w:pPr>
              <w:pStyle w:val="TableParagraph"/>
              <w:ind w:left="0"/>
              <w:rPr>
                <w:b/>
                <w:sz w:val="20"/>
              </w:rPr>
            </w:pPr>
          </w:p>
          <w:p w14:paraId="7B639C0D" w14:textId="77777777" w:rsidR="00A52079" w:rsidRDefault="00A5207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766A838" w14:textId="77777777" w:rsidR="00A52079" w:rsidRDefault="005C5C7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A52079" w14:paraId="37EBC16A" w14:textId="77777777">
        <w:trPr>
          <w:trHeight w:val="230"/>
        </w:trPr>
        <w:tc>
          <w:tcPr>
            <w:tcW w:w="9827" w:type="dxa"/>
            <w:gridSpan w:val="4"/>
          </w:tcPr>
          <w:p w14:paraId="36AD7845" w14:textId="77777777" w:rsidR="00A52079" w:rsidRDefault="005C5C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performanţă</w:t>
            </w:r>
          </w:p>
        </w:tc>
      </w:tr>
      <w:tr w:rsidR="00A52079" w14:paraId="2ADF35F7" w14:textId="77777777">
        <w:trPr>
          <w:trHeight w:val="474"/>
        </w:trPr>
        <w:tc>
          <w:tcPr>
            <w:tcW w:w="9827" w:type="dxa"/>
            <w:gridSpan w:val="4"/>
          </w:tcPr>
          <w:p w14:paraId="6A67CAE2" w14:textId="77777777" w:rsidR="00A52079" w:rsidRDefault="005C5C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0" w:lineRule="exact"/>
              <w:ind w:right="324"/>
              <w:rPr>
                <w:sz w:val="20"/>
              </w:rPr>
            </w:pPr>
            <w:r>
              <w:rPr>
                <w:sz w:val="20"/>
              </w:rPr>
              <w:t>Progresul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frecvenţa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atitudinea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faţă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însuşirea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 punct de vedere metodic, teoretic şi practic.</w:t>
            </w:r>
          </w:p>
        </w:tc>
      </w:tr>
    </w:tbl>
    <w:p w14:paraId="502613DB" w14:textId="77777777" w:rsidR="00A52079" w:rsidRDefault="00A52079">
      <w:pPr>
        <w:pStyle w:val="BodyText"/>
        <w:rPr>
          <w:b/>
        </w:rPr>
      </w:pPr>
    </w:p>
    <w:p w14:paraId="5FD48B34" w14:textId="77777777" w:rsidR="00A52079" w:rsidRDefault="00A52079">
      <w:pPr>
        <w:pStyle w:val="BodyText"/>
        <w:spacing w:before="16"/>
        <w:rPr>
          <w:b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3439"/>
        <w:gridCol w:w="3514"/>
      </w:tblGrid>
      <w:tr w:rsidR="00A52079" w14:paraId="710A75A7" w14:textId="77777777">
        <w:trPr>
          <w:trHeight w:val="470"/>
        </w:trPr>
        <w:tc>
          <w:tcPr>
            <w:tcW w:w="2523" w:type="dxa"/>
          </w:tcPr>
          <w:p w14:paraId="77ED3124" w14:textId="77777777" w:rsidR="00A52079" w:rsidRDefault="005C5C77">
            <w:pPr>
              <w:pStyle w:val="TableParagraph"/>
              <w:spacing w:line="244" w:lineRule="exact"/>
              <w:ind w:left="5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completării</w:t>
            </w:r>
          </w:p>
        </w:tc>
        <w:tc>
          <w:tcPr>
            <w:tcW w:w="3439" w:type="dxa"/>
          </w:tcPr>
          <w:p w14:paraId="61831774" w14:textId="77777777" w:rsidR="00A52079" w:rsidRDefault="005C5C77">
            <w:pPr>
              <w:pStyle w:val="TableParagraph"/>
              <w:spacing w:line="244" w:lineRule="exact"/>
              <w:ind w:left="-25"/>
            </w:pPr>
            <w:r>
              <w:t>Semnătura</w:t>
            </w:r>
            <w:r>
              <w:rPr>
                <w:spacing w:val="-8"/>
              </w:rPr>
              <w:t xml:space="preserve"> </w:t>
            </w:r>
            <w:r>
              <w:t>titularului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curs</w:t>
            </w:r>
          </w:p>
          <w:p w14:paraId="7D27B433" w14:textId="5087DD84" w:rsidR="00244B71" w:rsidRDefault="00244B71" w:rsidP="00A31B43">
            <w:pPr>
              <w:pStyle w:val="TableParagraph"/>
              <w:spacing w:line="206" w:lineRule="exact"/>
              <w:ind w:left="-25"/>
            </w:pPr>
          </w:p>
        </w:tc>
        <w:tc>
          <w:tcPr>
            <w:tcW w:w="3514" w:type="dxa"/>
          </w:tcPr>
          <w:p w14:paraId="7738FA6A" w14:textId="77777777" w:rsidR="00A52079" w:rsidRDefault="005C5C77">
            <w:pPr>
              <w:pStyle w:val="TableParagraph"/>
              <w:spacing w:line="244" w:lineRule="exact"/>
              <w:ind w:left="316"/>
            </w:pPr>
            <w:r>
              <w:t>Semnătura</w:t>
            </w:r>
            <w:r>
              <w:rPr>
                <w:spacing w:val="-6"/>
              </w:rPr>
              <w:t xml:space="preserve"> </w:t>
            </w:r>
            <w:r>
              <w:t>titularului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seminar</w:t>
            </w:r>
          </w:p>
          <w:p w14:paraId="5FEBB84E" w14:textId="50A4BD82" w:rsidR="006D4A83" w:rsidRDefault="006D4A83" w:rsidP="00A31B43">
            <w:pPr>
              <w:pStyle w:val="TableParagraph"/>
              <w:spacing w:line="206" w:lineRule="exact"/>
              <w:ind w:left="316"/>
            </w:pPr>
          </w:p>
        </w:tc>
      </w:tr>
      <w:tr w:rsidR="00A52079" w14:paraId="5A1C78BE" w14:textId="77777777">
        <w:trPr>
          <w:trHeight w:val="607"/>
        </w:trPr>
        <w:tc>
          <w:tcPr>
            <w:tcW w:w="2523" w:type="dxa"/>
          </w:tcPr>
          <w:p w14:paraId="39508865" w14:textId="77777777" w:rsidR="00A52079" w:rsidRDefault="00A52079">
            <w:pPr>
              <w:pStyle w:val="TableParagraph"/>
              <w:spacing w:before="26"/>
              <w:ind w:left="0"/>
              <w:rPr>
                <w:b/>
              </w:rPr>
            </w:pPr>
          </w:p>
          <w:p w14:paraId="5BD10F8C" w14:textId="77777777" w:rsidR="00094FB1" w:rsidRDefault="00094FB1">
            <w:pPr>
              <w:pStyle w:val="TableParagraph"/>
              <w:ind w:left="50"/>
              <w:rPr>
                <w:spacing w:val="-2"/>
              </w:rPr>
            </w:pPr>
          </w:p>
          <w:p w14:paraId="618D66ED" w14:textId="7F1232A2" w:rsidR="00A52079" w:rsidRDefault="00A52079">
            <w:pPr>
              <w:pStyle w:val="TableParagraph"/>
              <w:ind w:left="50"/>
            </w:pPr>
          </w:p>
        </w:tc>
        <w:tc>
          <w:tcPr>
            <w:tcW w:w="3439" w:type="dxa"/>
          </w:tcPr>
          <w:p w14:paraId="08B282F2" w14:textId="58C7ABAF" w:rsidR="00A52079" w:rsidRDefault="00A52079">
            <w:pPr>
              <w:pStyle w:val="TableParagraph"/>
              <w:ind w:left="334"/>
              <w:rPr>
                <w:sz w:val="20"/>
              </w:rPr>
            </w:pPr>
          </w:p>
        </w:tc>
        <w:tc>
          <w:tcPr>
            <w:tcW w:w="3514" w:type="dxa"/>
          </w:tcPr>
          <w:p w14:paraId="43562028" w14:textId="3423B446" w:rsidR="00A52079" w:rsidRDefault="00A52079">
            <w:pPr>
              <w:pStyle w:val="TableParagraph"/>
              <w:ind w:left="648"/>
              <w:rPr>
                <w:sz w:val="20"/>
              </w:rPr>
            </w:pPr>
          </w:p>
        </w:tc>
      </w:tr>
      <w:tr w:rsidR="00A52079" w14:paraId="11905E79" w14:textId="77777777">
        <w:trPr>
          <w:trHeight w:val="295"/>
        </w:trPr>
        <w:tc>
          <w:tcPr>
            <w:tcW w:w="2523" w:type="dxa"/>
          </w:tcPr>
          <w:p w14:paraId="1151058A" w14:textId="77777777" w:rsidR="00A52079" w:rsidRDefault="005C5C77">
            <w:pPr>
              <w:pStyle w:val="TableParagraph"/>
              <w:spacing w:before="34" w:line="240" w:lineRule="exact"/>
              <w:ind w:left="50" w:right="-2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avizării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departament</w:t>
            </w:r>
          </w:p>
        </w:tc>
        <w:tc>
          <w:tcPr>
            <w:tcW w:w="6953" w:type="dxa"/>
            <w:gridSpan w:val="2"/>
          </w:tcPr>
          <w:p w14:paraId="6C4E43EA" w14:textId="64BBE43D" w:rsidR="00A52079" w:rsidRDefault="00A52079" w:rsidP="00094FB1">
            <w:pPr>
              <w:pStyle w:val="TableParagraph"/>
              <w:spacing w:before="34" w:line="240" w:lineRule="exact"/>
              <w:ind w:left="1955"/>
            </w:pPr>
          </w:p>
        </w:tc>
      </w:tr>
      <w:tr w:rsidR="00A52079" w14:paraId="2D712430" w14:textId="77777777">
        <w:trPr>
          <w:trHeight w:val="251"/>
        </w:trPr>
        <w:tc>
          <w:tcPr>
            <w:tcW w:w="2523" w:type="dxa"/>
          </w:tcPr>
          <w:p w14:paraId="6A85022D" w14:textId="77777777" w:rsidR="00A52079" w:rsidRDefault="00A520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gridSpan w:val="2"/>
          </w:tcPr>
          <w:p w14:paraId="0BB1575C" w14:textId="172FF704" w:rsidR="00A52079" w:rsidRDefault="00A52079">
            <w:pPr>
              <w:pStyle w:val="TableParagraph"/>
              <w:spacing w:line="232" w:lineRule="exact"/>
              <w:ind w:left="1955"/>
            </w:pPr>
          </w:p>
        </w:tc>
      </w:tr>
    </w:tbl>
    <w:p w14:paraId="68860F04" w14:textId="782D7DCA" w:rsidR="00F60611" w:rsidRDefault="00F60611" w:rsidP="00DB22F4">
      <w:pPr>
        <w:jc w:val="right"/>
      </w:pPr>
    </w:p>
    <w:p w14:paraId="573FC4AC" w14:textId="43B25E43" w:rsidR="00DB22F4" w:rsidRDefault="00DB22F4"/>
    <w:sectPr w:rsidR="00DB22F4">
      <w:pgSz w:w="12240" w:h="15840"/>
      <w:pgMar w:top="1440" w:right="8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8B5"/>
    <w:multiLevelType w:val="hybridMultilevel"/>
    <w:tmpl w:val="4CD87844"/>
    <w:lvl w:ilvl="0" w:tplc="2380518E">
      <w:start w:val="1"/>
      <w:numFmt w:val="decimal"/>
      <w:lvlText w:val="%1."/>
      <w:lvlJc w:val="left"/>
      <w:pPr>
        <w:ind w:left="4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2FAAE656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076636D4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BF2698DA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59ACAA86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6F6A9E7E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E972664E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497C6C6C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DE12014A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1" w15:restartNumberingAfterBreak="0">
    <w:nsid w:val="19BE4BB4"/>
    <w:multiLevelType w:val="hybridMultilevel"/>
    <w:tmpl w:val="205CDD66"/>
    <w:lvl w:ilvl="0" w:tplc="4C163BCA">
      <w:start w:val="3"/>
      <w:numFmt w:val="decimal"/>
      <w:lvlText w:val="%1."/>
      <w:lvlJc w:val="left"/>
      <w:pPr>
        <w:ind w:left="4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28CA4C98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E8602B6A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C83A120A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777EA62E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CD527A72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C54EBD6E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AB2AD96C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8326D96E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2" w15:restartNumberingAfterBreak="0">
    <w:nsid w:val="280D3557"/>
    <w:multiLevelType w:val="hybridMultilevel"/>
    <w:tmpl w:val="FDE25036"/>
    <w:lvl w:ilvl="0" w:tplc="A10E410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1C880F2E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9D46EE58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3BC68208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082267F6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ABC8BDD8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AC4ED6CE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4EA229A4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DD0CB8D4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2C033B21"/>
    <w:multiLevelType w:val="hybridMultilevel"/>
    <w:tmpl w:val="5CBE42B8"/>
    <w:lvl w:ilvl="0" w:tplc="D7D81CC4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3F88A80">
      <w:numFmt w:val="bullet"/>
      <w:lvlText w:val="•"/>
      <w:lvlJc w:val="left"/>
      <w:pPr>
        <w:ind w:left="1367" w:hanging="284"/>
      </w:pPr>
      <w:rPr>
        <w:rFonts w:hint="default"/>
        <w:lang w:val="ro-RO" w:eastAsia="en-US" w:bidi="ar-SA"/>
      </w:rPr>
    </w:lvl>
    <w:lvl w:ilvl="2" w:tplc="C0F05FAC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E8E07E78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44921196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2918FFBC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6FC08FF8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C06EF720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13424EDE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4" w15:restartNumberingAfterBreak="0">
    <w:nsid w:val="2C671C52"/>
    <w:multiLevelType w:val="hybridMultilevel"/>
    <w:tmpl w:val="6324E288"/>
    <w:lvl w:ilvl="0" w:tplc="F9A82514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BE902F9C">
      <w:numFmt w:val="bullet"/>
      <w:lvlText w:val="•"/>
      <w:lvlJc w:val="left"/>
      <w:pPr>
        <w:ind w:left="1367" w:hanging="284"/>
      </w:pPr>
      <w:rPr>
        <w:rFonts w:hint="default"/>
        <w:lang w:val="ro-RO" w:eastAsia="en-US" w:bidi="ar-SA"/>
      </w:rPr>
    </w:lvl>
    <w:lvl w:ilvl="2" w:tplc="FB626CDA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4DD8B334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4F70FF5A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E6D898F8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EE282E9C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7478AA94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92E2857C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5" w15:restartNumberingAfterBreak="0">
    <w:nsid w:val="2EF366C9"/>
    <w:multiLevelType w:val="hybridMultilevel"/>
    <w:tmpl w:val="D44877DE"/>
    <w:lvl w:ilvl="0" w:tplc="0C846DCA">
      <w:numFmt w:val="bullet"/>
      <w:lvlText w:val=""/>
      <w:lvlJc w:val="left"/>
      <w:pPr>
        <w:ind w:left="371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584DA68">
      <w:numFmt w:val="bullet"/>
      <w:lvlText w:val="•"/>
      <w:lvlJc w:val="left"/>
      <w:pPr>
        <w:ind w:left="1007" w:hanging="264"/>
      </w:pPr>
      <w:rPr>
        <w:rFonts w:hint="default"/>
        <w:lang w:val="ro-RO" w:eastAsia="en-US" w:bidi="ar-SA"/>
      </w:rPr>
    </w:lvl>
    <w:lvl w:ilvl="2" w:tplc="6CD0BE96">
      <w:numFmt w:val="bullet"/>
      <w:lvlText w:val="•"/>
      <w:lvlJc w:val="left"/>
      <w:pPr>
        <w:ind w:left="1634" w:hanging="264"/>
      </w:pPr>
      <w:rPr>
        <w:rFonts w:hint="default"/>
        <w:lang w:val="ro-RO" w:eastAsia="en-US" w:bidi="ar-SA"/>
      </w:rPr>
    </w:lvl>
    <w:lvl w:ilvl="3" w:tplc="00A05E80">
      <w:numFmt w:val="bullet"/>
      <w:lvlText w:val="•"/>
      <w:lvlJc w:val="left"/>
      <w:pPr>
        <w:ind w:left="2261" w:hanging="264"/>
      </w:pPr>
      <w:rPr>
        <w:rFonts w:hint="default"/>
        <w:lang w:val="ro-RO" w:eastAsia="en-US" w:bidi="ar-SA"/>
      </w:rPr>
    </w:lvl>
    <w:lvl w:ilvl="4" w:tplc="BDA27DC2">
      <w:numFmt w:val="bullet"/>
      <w:lvlText w:val="•"/>
      <w:lvlJc w:val="left"/>
      <w:pPr>
        <w:ind w:left="2888" w:hanging="264"/>
      </w:pPr>
      <w:rPr>
        <w:rFonts w:hint="default"/>
        <w:lang w:val="ro-RO" w:eastAsia="en-US" w:bidi="ar-SA"/>
      </w:rPr>
    </w:lvl>
    <w:lvl w:ilvl="5" w:tplc="F41EB192">
      <w:numFmt w:val="bullet"/>
      <w:lvlText w:val="•"/>
      <w:lvlJc w:val="left"/>
      <w:pPr>
        <w:ind w:left="3515" w:hanging="264"/>
      </w:pPr>
      <w:rPr>
        <w:rFonts w:hint="default"/>
        <w:lang w:val="ro-RO" w:eastAsia="en-US" w:bidi="ar-SA"/>
      </w:rPr>
    </w:lvl>
    <w:lvl w:ilvl="6" w:tplc="D2DAB298">
      <w:numFmt w:val="bullet"/>
      <w:lvlText w:val="•"/>
      <w:lvlJc w:val="left"/>
      <w:pPr>
        <w:ind w:left="4142" w:hanging="264"/>
      </w:pPr>
      <w:rPr>
        <w:rFonts w:hint="default"/>
        <w:lang w:val="ro-RO" w:eastAsia="en-US" w:bidi="ar-SA"/>
      </w:rPr>
    </w:lvl>
    <w:lvl w:ilvl="7" w:tplc="066C980E">
      <w:numFmt w:val="bullet"/>
      <w:lvlText w:val="•"/>
      <w:lvlJc w:val="left"/>
      <w:pPr>
        <w:ind w:left="4769" w:hanging="264"/>
      </w:pPr>
      <w:rPr>
        <w:rFonts w:hint="default"/>
        <w:lang w:val="ro-RO" w:eastAsia="en-US" w:bidi="ar-SA"/>
      </w:rPr>
    </w:lvl>
    <w:lvl w:ilvl="8" w:tplc="F79E217E">
      <w:numFmt w:val="bullet"/>
      <w:lvlText w:val="•"/>
      <w:lvlJc w:val="left"/>
      <w:pPr>
        <w:ind w:left="5396" w:hanging="264"/>
      </w:pPr>
      <w:rPr>
        <w:rFonts w:hint="default"/>
        <w:lang w:val="ro-RO" w:eastAsia="en-US" w:bidi="ar-SA"/>
      </w:rPr>
    </w:lvl>
  </w:abstractNum>
  <w:abstractNum w:abstractNumId="6" w15:restartNumberingAfterBreak="0">
    <w:nsid w:val="330158FF"/>
    <w:multiLevelType w:val="hybridMultilevel"/>
    <w:tmpl w:val="F2D67DCE"/>
    <w:lvl w:ilvl="0" w:tplc="EE7EF5BC">
      <w:numFmt w:val="bullet"/>
      <w:lvlText w:val=""/>
      <w:lvlJc w:val="left"/>
      <w:pPr>
        <w:ind w:left="371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23A4F44">
      <w:numFmt w:val="bullet"/>
      <w:lvlText w:val="•"/>
      <w:lvlJc w:val="left"/>
      <w:pPr>
        <w:ind w:left="1007" w:hanging="264"/>
      </w:pPr>
      <w:rPr>
        <w:rFonts w:hint="default"/>
        <w:lang w:val="ro-RO" w:eastAsia="en-US" w:bidi="ar-SA"/>
      </w:rPr>
    </w:lvl>
    <w:lvl w:ilvl="2" w:tplc="4A2613A4">
      <w:numFmt w:val="bullet"/>
      <w:lvlText w:val="•"/>
      <w:lvlJc w:val="left"/>
      <w:pPr>
        <w:ind w:left="1634" w:hanging="264"/>
      </w:pPr>
      <w:rPr>
        <w:rFonts w:hint="default"/>
        <w:lang w:val="ro-RO" w:eastAsia="en-US" w:bidi="ar-SA"/>
      </w:rPr>
    </w:lvl>
    <w:lvl w:ilvl="3" w:tplc="FD040B2A">
      <w:numFmt w:val="bullet"/>
      <w:lvlText w:val="•"/>
      <w:lvlJc w:val="left"/>
      <w:pPr>
        <w:ind w:left="2261" w:hanging="264"/>
      </w:pPr>
      <w:rPr>
        <w:rFonts w:hint="default"/>
        <w:lang w:val="ro-RO" w:eastAsia="en-US" w:bidi="ar-SA"/>
      </w:rPr>
    </w:lvl>
    <w:lvl w:ilvl="4" w:tplc="97B2209A">
      <w:numFmt w:val="bullet"/>
      <w:lvlText w:val="•"/>
      <w:lvlJc w:val="left"/>
      <w:pPr>
        <w:ind w:left="2888" w:hanging="264"/>
      </w:pPr>
      <w:rPr>
        <w:rFonts w:hint="default"/>
        <w:lang w:val="ro-RO" w:eastAsia="en-US" w:bidi="ar-SA"/>
      </w:rPr>
    </w:lvl>
    <w:lvl w:ilvl="5" w:tplc="2A9A9CD6">
      <w:numFmt w:val="bullet"/>
      <w:lvlText w:val="•"/>
      <w:lvlJc w:val="left"/>
      <w:pPr>
        <w:ind w:left="3515" w:hanging="264"/>
      </w:pPr>
      <w:rPr>
        <w:rFonts w:hint="default"/>
        <w:lang w:val="ro-RO" w:eastAsia="en-US" w:bidi="ar-SA"/>
      </w:rPr>
    </w:lvl>
    <w:lvl w:ilvl="6" w:tplc="4724AF10">
      <w:numFmt w:val="bullet"/>
      <w:lvlText w:val="•"/>
      <w:lvlJc w:val="left"/>
      <w:pPr>
        <w:ind w:left="4142" w:hanging="264"/>
      </w:pPr>
      <w:rPr>
        <w:rFonts w:hint="default"/>
        <w:lang w:val="ro-RO" w:eastAsia="en-US" w:bidi="ar-SA"/>
      </w:rPr>
    </w:lvl>
    <w:lvl w:ilvl="7" w:tplc="74D0ED9E">
      <w:numFmt w:val="bullet"/>
      <w:lvlText w:val="•"/>
      <w:lvlJc w:val="left"/>
      <w:pPr>
        <w:ind w:left="4769" w:hanging="264"/>
      </w:pPr>
      <w:rPr>
        <w:rFonts w:hint="default"/>
        <w:lang w:val="ro-RO" w:eastAsia="en-US" w:bidi="ar-SA"/>
      </w:rPr>
    </w:lvl>
    <w:lvl w:ilvl="8" w:tplc="4C9C6030">
      <w:numFmt w:val="bullet"/>
      <w:lvlText w:val="•"/>
      <w:lvlJc w:val="left"/>
      <w:pPr>
        <w:ind w:left="5396" w:hanging="264"/>
      </w:pPr>
      <w:rPr>
        <w:rFonts w:hint="default"/>
        <w:lang w:val="ro-RO" w:eastAsia="en-US" w:bidi="ar-SA"/>
      </w:rPr>
    </w:lvl>
  </w:abstractNum>
  <w:abstractNum w:abstractNumId="7" w15:restartNumberingAfterBreak="0">
    <w:nsid w:val="38637885"/>
    <w:multiLevelType w:val="hybridMultilevel"/>
    <w:tmpl w:val="B5ECD6AC"/>
    <w:lvl w:ilvl="0" w:tplc="40485670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8C0C6BA">
      <w:numFmt w:val="bullet"/>
      <w:lvlText w:val="•"/>
      <w:lvlJc w:val="left"/>
      <w:pPr>
        <w:ind w:left="1367" w:hanging="284"/>
      </w:pPr>
      <w:rPr>
        <w:rFonts w:hint="default"/>
        <w:lang w:val="ro-RO" w:eastAsia="en-US" w:bidi="ar-SA"/>
      </w:rPr>
    </w:lvl>
    <w:lvl w:ilvl="2" w:tplc="7CD22A16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0E309B88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445E58E2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5030D108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AB6AB75A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7D12A480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2E42E336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8" w15:restartNumberingAfterBreak="0">
    <w:nsid w:val="3A5B07DD"/>
    <w:multiLevelType w:val="hybridMultilevel"/>
    <w:tmpl w:val="AC14EF84"/>
    <w:lvl w:ilvl="0" w:tplc="3140E972">
      <w:start w:val="2"/>
      <w:numFmt w:val="decimal"/>
      <w:lvlText w:val="%1."/>
      <w:lvlJc w:val="left"/>
      <w:pPr>
        <w:ind w:left="378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F5CB4EE">
      <w:numFmt w:val="bullet"/>
      <w:lvlText w:val="•"/>
      <w:lvlJc w:val="left"/>
      <w:pPr>
        <w:ind w:left="1352" w:hanging="201"/>
      </w:pPr>
      <w:rPr>
        <w:rFonts w:hint="default"/>
        <w:lang w:val="ro-RO" w:eastAsia="en-US" w:bidi="ar-SA"/>
      </w:rPr>
    </w:lvl>
    <w:lvl w:ilvl="2" w:tplc="A596DE70">
      <w:numFmt w:val="bullet"/>
      <w:lvlText w:val="•"/>
      <w:lvlJc w:val="left"/>
      <w:pPr>
        <w:ind w:left="2324" w:hanging="201"/>
      </w:pPr>
      <w:rPr>
        <w:rFonts w:hint="default"/>
        <w:lang w:val="ro-RO" w:eastAsia="en-US" w:bidi="ar-SA"/>
      </w:rPr>
    </w:lvl>
    <w:lvl w:ilvl="3" w:tplc="29C24622">
      <w:numFmt w:val="bullet"/>
      <w:lvlText w:val="•"/>
      <w:lvlJc w:val="left"/>
      <w:pPr>
        <w:ind w:left="3296" w:hanging="201"/>
      </w:pPr>
      <w:rPr>
        <w:rFonts w:hint="default"/>
        <w:lang w:val="ro-RO" w:eastAsia="en-US" w:bidi="ar-SA"/>
      </w:rPr>
    </w:lvl>
    <w:lvl w:ilvl="4" w:tplc="08CCDDA2">
      <w:numFmt w:val="bullet"/>
      <w:lvlText w:val="•"/>
      <w:lvlJc w:val="left"/>
      <w:pPr>
        <w:ind w:left="4268" w:hanging="201"/>
      </w:pPr>
      <w:rPr>
        <w:rFonts w:hint="default"/>
        <w:lang w:val="ro-RO" w:eastAsia="en-US" w:bidi="ar-SA"/>
      </w:rPr>
    </w:lvl>
    <w:lvl w:ilvl="5" w:tplc="28E66B60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A212FA08">
      <w:numFmt w:val="bullet"/>
      <w:lvlText w:val="•"/>
      <w:lvlJc w:val="left"/>
      <w:pPr>
        <w:ind w:left="6212" w:hanging="201"/>
      </w:pPr>
      <w:rPr>
        <w:rFonts w:hint="default"/>
        <w:lang w:val="ro-RO" w:eastAsia="en-US" w:bidi="ar-SA"/>
      </w:rPr>
    </w:lvl>
    <w:lvl w:ilvl="7" w:tplc="A0F66DF8">
      <w:numFmt w:val="bullet"/>
      <w:lvlText w:val="•"/>
      <w:lvlJc w:val="left"/>
      <w:pPr>
        <w:ind w:left="7184" w:hanging="201"/>
      </w:pPr>
      <w:rPr>
        <w:rFonts w:hint="default"/>
        <w:lang w:val="ro-RO" w:eastAsia="en-US" w:bidi="ar-SA"/>
      </w:rPr>
    </w:lvl>
    <w:lvl w:ilvl="8" w:tplc="1A6A9340">
      <w:numFmt w:val="bullet"/>
      <w:lvlText w:val="•"/>
      <w:lvlJc w:val="left"/>
      <w:pPr>
        <w:ind w:left="8156" w:hanging="201"/>
      </w:pPr>
      <w:rPr>
        <w:rFonts w:hint="default"/>
        <w:lang w:val="ro-RO" w:eastAsia="en-US" w:bidi="ar-SA"/>
      </w:rPr>
    </w:lvl>
  </w:abstractNum>
  <w:abstractNum w:abstractNumId="9" w15:restartNumberingAfterBreak="0">
    <w:nsid w:val="405A0875"/>
    <w:multiLevelType w:val="hybridMultilevel"/>
    <w:tmpl w:val="5E3C7E6E"/>
    <w:lvl w:ilvl="0" w:tplc="CAE2DF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D9EE3C1E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D5FCD7FE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E12E5D98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1696CA7E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CEF8BFD6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2F38CE02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AE6A90E4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04CA0336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41052F1F"/>
    <w:multiLevelType w:val="hybridMultilevel"/>
    <w:tmpl w:val="D93A2740"/>
    <w:lvl w:ilvl="0" w:tplc="0658C8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CF1CE97A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95B49014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CE20527C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D1228442">
      <w:numFmt w:val="bullet"/>
      <w:lvlText w:val="•"/>
      <w:lvlJc w:val="left"/>
      <w:pPr>
        <w:ind w:left="4418" w:hanging="360"/>
      </w:pPr>
      <w:rPr>
        <w:rFonts w:hint="default"/>
        <w:lang w:val="ro-RO" w:eastAsia="en-US" w:bidi="ar-SA"/>
      </w:rPr>
    </w:lvl>
    <w:lvl w:ilvl="5" w:tplc="408E04CC">
      <w:numFmt w:val="bullet"/>
      <w:lvlText w:val="•"/>
      <w:lvlJc w:val="left"/>
      <w:pPr>
        <w:ind w:left="5318" w:hanging="360"/>
      </w:pPr>
      <w:rPr>
        <w:rFonts w:hint="default"/>
        <w:lang w:val="ro-RO" w:eastAsia="en-US" w:bidi="ar-SA"/>
      </w:rPr>
    </w:lvl>
    <w:lvl w:ilvl="6" w:tplc="8794A158">
      <w:numFmt w:val="bullet"/>
      <w:lvlText w:val="•"/>
      <w:lvlJc w:val="left"/>
      <w:pPr>
        <w:ind w:left="6218" w:hanging="360"/>
      </w:pPr>
      <w:rPr>
        <w:rFonts w:hint="default"/>
        <w:lang w:val="ro-RO" w:eastAsia="en-US" w:bidi="ar-SA"/>
      </w:rPr>
    </w:lvl>
    <w:lvl w:ilvl="7" w:tplc="3D401E1E">
      <w:numFmt w:val="bullet"/>
      <w:lvlText w:val="•"/>
      <w:lvlJc w:val="left"/>
      <w:pPr>
        <w:ind w:left="7117" w:hanging="360"/>
      </w:pPr>
      <w:rPr>
        <w:rFonts w:hint="default"/>
        <w:lang w:val="ro-RO" w:eastAsia="en-US" w:bidi="ar-SA"/>
      </w:rPr>
    </w:lvl>
    <w:lvl w:ilvl="8" w:tplc="B2586806">
      <w:numFmt w:val="bullet"/>
      <w:lvlText w:val="•"/>
      <w:lvlJc w:val="left"/>
      <w:pPr>
        <w:ind w:left="8017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4F30271A"/>
    <w:multiLevelType w:val="hybridMultilevel"/>
    <w:tmpl w:val="B6429064"/>
    <w:lvl w:ilvl="0" w:tplc="F2C28D7A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E418FB3E">
      <w:numFmt w:val="bullet"/>
      <w:lvlText w:val="•"/>
      <w:lvlJc w:val="left"/>
      <w:pPr>
        <w:ind w:left="1071" w:hanging="202"/>
      </w:pPr>
      <w:rPr>
        <w:rFonts w:hint="default"/>
        <w:lang w:val="ro-RO" w:eastAsia="en-US" w:bidi="ar-SA"/>
      </w:rPr>
    </w:lvl>
    <w:lvl w:ilvl="2" w:tplc="19AEADEA">
      <w:numFmt w:val="bullet"/>
      <w:lvlText w:val="•"/>
      <w:lvlJc w:val="left"/>
      <w:pPr>
        <w:ind w:left="2043" w:hanging="202"/>
      </w:pPr>
      <w:rPr>
        <w:rFonts w:hint="default"/>
        <w:lang w:val="ro-RO" w:eastAsia="en-US" w:bidi="ar-SA"/>
      </w:rPr>
    </w:lvl>
    <w:lvl w:ilvl="3" w:tplc="67EAF1E0">
      <w:numFmt w:val="bullet"/>
      <w:lvlText w:val="•"/>
      <w:lvlJc w:val="left"/>
      <w:pPr>
        <w:ind w:left="3015" w:hanging="202"/>
      </w:pPr>
      <w:rPr>
        <w:rFonts w:hint="default"/>
        <w:lang w:val="ro-RO" w:eastAsia="en-US" w:bidi="ar-SA"/>
      </w:rPr>
    </w:lvl>
    <w:lvl w:ilvl="4" w:tplc="AF0835B2">
      <w:numFmt w:val="bullet"/>
      <w:lvlText w:val="•"/>
      <w:lvlJc w:val="left"/>
      <w:pPr>
        <w:ind w:left="3987" w:hanging="202"/>
      </w:pPr>
      <w:rPr>
        <w:rFonts w:hint="default"/>
        <w:lang w:val="ro-RO" w:eastAsia="en-US" w:bidi="ar-SA"/>
      </w:rPr>
    </w:lvl>
    <w:lvl w:ilvl="5" w:tplc="57CE0B70">
      <w:numFmt w:val="bullet"/>
      <w:lvlText w:val="•"/>
      <w:lvlJc w:val="left"/>
      <w:pPr>
        <w:ind w:left="4959" w:hanging="202"/>
      </w:pPr>
      <w:rPr>
        <w:rFonts w:hint="default"/>
        <w:lang w:val="ro-RO" w:eastAsia="en-US" w:bidi="ar-SA"/>
      </w:rPr>
    </w:lvl>
    <w:lvl w:ilvl="6" w:tplc="3D0EA4DE">
      <w:numFmt w:val="bullet"/>
      <w:lvlText w:val="•"/>
      <w:lvlJc w:val="left"/>
      <w:pPr>
        <w:ind w:left="5930" w:hanging="202"/>
      </w:pPr>
      <w:rPr>
        <w:rFonts w:hint="default"/>
        <w:lang w:val="ro-RO" w:eastAsia="en-US" w:bidi="ar-SA"/>
      </w:rPr>
    </w:lvl>
    <w:lvl w:ilvl="7" w:tplc="780CFC6A">
      <w:numFmt w:val="bullet"/>
      <w:lvlText w:val="•"/>
      <w:lvlJc w:val="left"/>
      <w:pPr>
        <w:ind w:left="6902" w:hanging="202"/>
      </w:pPr>
      <w:rPr>
        <w:rFonts w:hint="default"/>
        <w:lang w:val="ro-RO" w:eastAsia="en-US" w:bidi="ar-SA"/>
      </w:rPr>
    </w:lvl>
    <w:lvl w:ilvl="8" w:tplc="F6A6C032">
      <w:numFmt w:val="bullet"/>
      <w:lvlText w:val="•"/>
      <w:lvlJc w:val="left"/>
      <w:pPr>
        <w:ind w:left="7874" w:hanging="202"/>
      </w:pPr>
      <w:rPr>
        <w:rFonts w:hint="default"/>
        <w:lang w:val="ro-RO" w:eastAsia="en-US" w:bidi="ar-SA"/>
      </w:rPr>
    </w:lvl>
  </w:abstractNum>
  <w:abstractNum w:abstractNumId="12" w15:restartNumberingAfterBreak="0">
    <w:nsid w:val="50BB6C21"/>
    <w:multiLevelType w:val="hybridMultilevel"/>
    <w:tmpl w:val="F35E103C"/>
    <w:lvl w:ilvl="0" w:tplc="0C1E5A46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C90E106">
      <w:numFmt w:val="bullet"/>
      <w:lvlText w:val="•"/>
      <w:lvlJc w:val="left"/>
      <w:pPr>
        <w:ind w:left="1367" w:hanging="284"/>
      </w:pPr>
      <w:rPr>
        <w:rFonts w:hint="default"/>
        <w:lang w:val="ro-RO" w:eastAsia="en-US" w:bidi="ar-SA"/>
      </w:rPr>
    </w:lvl>
    <w:lvl w:ilvl="2" w:tplc="50763812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90D0EA16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E82C871C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BBCAB7C6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DE5636D2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5DC81A4C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46CE98A8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13" w15:restartNumberingAfterBreak="0">
    <w:nsid w:val="54004360"/>
    <w:multiLevelType w:val="hybridMultilevel"/>
    <w:tmpl w:val="019645E2"/>
    <w:lvl w:ilvl="0" w:tplc="588A056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A30A93C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0084FE68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9684F598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6E88DC7A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C9985790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C4FCAA8A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E5B87A54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77BE4FF0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14" w15:restartNumberingAfterBreak="0">
    <w:nsid w:val="55556567"/>
    <w:multiLevelType w:val="hybridMultilevel"/>
    <w:tmpl w:val="C7C6B532"/>
    <w:lvl w:ilvl="0" w:tplc="EC424E08">
      <w:numFmt w:val="bullet"/>
      <w:lvlText w:val=""/>
      <w:lvlJc w:val="left"/>
      <w:pPr>
        <w:ind w:left="69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6ACF52">
      <w:numFmt w:val="bullet"/>
      <w:lvlText w:val="•"/>
      <w:lvlJc w:val="left"/>
      <w:pPr>
        <w:ind w:left="1612" w:hanging="284"/>
      </w:pPr>
      <w:rPr>
        <w:rFonts w:hint="default"/>
        <w:lang w:val="ro-RO" w:eastAsia="en-US" w:bidi="ar-SA"/>
      </w:rPr>
    </w:lvl>
    <w:lvl w:ilvl="2" w:tplc="2F261B04">
      <w:numFmt w:val="bullet"/>
      <w:lvlText w:val="•"/>
      <w:lvlJc w:val="left"/>
      <w:pPr>
        <w:ind w:left="2523" w:hanging="284"/>
      </w:pPr>
      <w:rPr>
        <w:rFonts w:hint="default"/>
        <w:lang w:val="ro-RO" w:eastAsia="en-US" w:bidi="ar-SA"/>
      </w:rPr>
    </w:lvl>
    <w:lvl w:ilvl="3" w:tplc="ED2C4740">
      <w:numFmt w:val="bullet"/>
      <w:lvlText w:val="•"/>
      <w:lvlJc w:val="left"/>
      <w:pPr>
        <w:ind w:left="3435" w:hanging="284"/>
      </w:pPr>
      <w:rPr>
        <w:rFonts w:hint="default"/>
        <w:lang w:val="ro-RO" w:eastAsia="en-US" w:bidi="ar-SA"/>
      </w:rPr>
    </w:lvl>
    <w:lvl w:ilvl="4" w:tplc="C8F61AD8">
      <w:numFmt w:val="bullet"/>
      <w:lvlText w:val="•"/>
      <w:lvlJc w:val="left"/>
      <w:pPr>
        <w:ind w:left="4347" w:hanging="284"/>
      </w:pPr>
      <w:rPr>
        <w:rFonts w:hint="default"/>
        <w:lang w:val="ro-RO" w:eastAsia="en-US" w:bidi="ar-SA"/>
      </w:rPr>
    </w:lvl>
    <w:lvl w:ilvl="5" w:tplc="45D2DB52">
      <w:numFmt w:val="bullet"/>
      <w:lvlText w:val="•"/>
      <w:lvlJc w:val="left"/>
      <w:pPr>
        <w:ind w:left="5259" w:hanging="284"/>
      </w:pPr>
      <w:rPr>
        <w:rFonts w:hint="default"/>
        <w:lang w:val="ro-RO" w:eastAsia="en-US" w:bidi="ar-SA"/>
      </w:rPr>
    </w:lvl>
    <w:lvl w:ilvl="6" w:tplc="87D21FBE">
      <w:numFmt w:val="bullet"/>
      <w:lvlText w:val="•"/>
      <w:lvlJc w:val="left"/>
      <w:pPr>
        <w:ind w:left="6171" w:hanging="284"/>
      </w:pPr>
      <w:rPr>
        <w:rFonts w:hint="default"/>
        <w:lang w:val="ro-RO" w:eastAsia="en-US" w:bidi="ar-SA"/>
      </w:rPr>
    </w:lvl>
    <w:lvl w:ilvl="7" w:tplc="2264C6EA">
      <w:numFmt w:val="bullet"/>
      <w:lvlText w:val="•"/>
      <w:lvlJc w:val="left"/>
      <w:pPr>
        <w:ind w:left="7083" w:hanging="284"/>
      </w:pPr>
      <w:rPr>
        <w:rFonts w:hint="default"/>
        <w:lang w:val="ro-RO" w:eastAsia="en-US" w:bidi="ar-SA"/>
      </w:rPr>
    </w:lvl>
    <w:lvl w:ilvl="8" w:tplc="92F08042">
      <w:numFmt w:val="bullet"/>
      <w:lvlText w:val="•"/>
      <w:lvlJc w:val="left"/>
      <w:pPr>
        <w:ind w:left="7995" w:hanging="284"/>
      </w:pPr>
      <w:rPr>
        <w:rFonts w:hint="default"/>
        <w:lang w:val="ro-RO" w:eastAsia="en-US" w:bidi="ar-SA"/>
      </w:rPr>
    </w:lvl>
  </w:abstractNum>
  <w:abstractNum w:abstractNumId="15" w15:restartNumberingAfterBreak="0">
    <w:nsid w:val="59456C6C"/>
    <w:multiLevelType w:val="hybridMultilevel"/>
    <w:tmpl w:val="621670C2"/>
    <w:lvl w:ilvl="0" w:tplc="25C6783A">
      <w:start w:val="10"/>
      <w:numFmt w:val="decimal"/>
      <w:lvlText w:val="%1."/>
      <w:lvlJc w:val="left"/>
      <w:pPr>
        <w:ind w:left="40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CD46AA82">
      <w:numFmt w:val="bullet"/>
      <w:lvlText w:val="•"/>
      <w:lvlJc w:val="left"/>
      <w:pPr>
        <w:ind w:left="1342" w:hanging="302"/>
      </w:pPr>
      <w:rPr>
        <w:rFonts w:hint="default"/>
        <w:lang w:val="ro-RO" w:eastAsia="en-US" w:bidi="ar-SA"/>
      </w:rPr>
    </w:lvl>
    <w:lvl w:ilvl="2" w:tplc="B6BCED7A">
      <w:numFmt w:val="bullet"/>
      <w:lvlText w:val="•"/>
      <w:lvlJc w:val="left"/>
      <w:pPr>
        <w:ind w:left="2284" w:hanging="302"/>
      </w:pPr>
      <w:rPr>
        <w:rFonts w:hint="default"/>
        <w:lang w:val="ro-RO" w:eastAsia="en-US" w:bidi="ar-SA"/>
      </w:rPr>
    </w:lvl>
    <w:lvl w:ilvl="3" w:tplc="28E8BB6A">
      <w:numFmt w:val="bullet"/>
      <w:lvlText w:val="•"/>
      <w:lvlJc w:val="left"/>
      <w:pPr>
        <w:ind w:left="3226" w:hanging="302"/>
      </w:pPr>
      <w:rPr>
        <w:rFonts w:hint="default"/>
        <w:lang w:val="ro-RO" w:eastAsia="en-US" w:bidi="ar-SA"/>
      </w:rPr>
    </w:lvl>
    <w:lvl w:ilvl="4" w:tplc="6534113E">
      <w:numFmt w:val="bullet"/>
      <w:lvlText w:val="•"/>
      <w:lvlJc w:val="left"/>
      <w:pPr>
        <w:ind w:left="4168" w:hanging="302"/>
      </w:pPr>
      <w:rPr>
        <w:rFonts w:hint="default"/>
        <w:lang w:val="ro-RO" w:eastAsia="en-US" w:bidi="ar-SA"/>
      </w:rPr>
    </w:lvl>
    <w:lvl w:ilvl="5" w:tplc="BAC23920">
      <w:numFmt w:val="bullet"/>
      <w:lvlText w:val="•"/>
      <w:lvlJc w:val="left"/>
      <w:pPr>
        <w:ind w:left="5110" w:hanging="302"/>
      </w:pPr>
      <w:rPr>
        <w:rFonts w:hint="default"/>
        <w:lang w:val="ro-RO" w:eastAsia="en-US" w:bidi="ar-SA"/>
      </w:rPr>
    </w:lvl>
    <w:lvl w:ilvl="6" w:tplc="0096F9EE">
      <w:numFmt w:val="bullet"/>
      <w:lvlText w:val="•"/>
      <w:lvlJc w:val="left"/>
      <w:pPr>
        <w:ind w:left="6052" w:hanging="302"/>
      </w:pPr>
      <w:rPr>
        <w:rFonts w:hint="default"/>
        <w:lang w:val="ro-RO" w:eastAsia="en-US" w:bidi="ar-SA"/>
      </w:rPr>
    </w:lvl>
    <w:lvl w:ilvl="7" w:tplc="A4745FA6">
      <w:numFmt w:val="bullet"/>
      <w:lvlText w:val="•"/>
      <w:lvlJc w:val="left"/>
      <w:pPr>
        <w:ind w:left="6994" w:hanging="302"/>
      </w:pPr>
      <w:rPr>
        <w:rFonts w:hint="default"/>
        <w:lang w:val="ro-RO" w:eastAsia="en-US" w:bidi="ar-SA"/>
      </w:rPr>
    </w:lvl>
    <w:lvl w:ilvl="8" w:tplc="D5C4792A">
      <w:numFmt w:val="bullet"/>
      <w:lvlText w:val="•"/>
      <w:lvlJc w:val="left"/>
      <w:pPr>
        <w:ind w:left="7936" w:hanging="302"/>
      </w:pPr>
      <w:rPr>
        <w:rFonts w:hint="default"/>
        <w:lang w:val="ro-RO" w:eastAsia="en-US" w:bidi="ar-SA"/>
      </w:rPr>
    </w:lvl>
  </w:abstractNum>
  <w:abstractNum w:abstractNumId="16" w15:restartNumberingAfterBreak="0">
    <w:nsid w:val="5E9A1073"/>
    <w:multiLevelType w:val="hybridMultilevel"/>
    <w:tmpl w:val="7A2A39FE"/>
    <w:lvl w:ilvl="0" w:tplc="396A15DC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D75C7DEA">
      <w:numFmt w:val="bullet"/>
      <w:lvlText w:val="•"/>
      <w:lvlJc w:val="left"/>
      <w:pPr>
        <w:ind w:left="1367" w:hanging="284"/>
      </w:pPr>
      <w:rPr>
        <w:rFonts w:hint="default"/>
        <w:lang w:val="ro-RO" w:eastAsia="en-US" w:bidi="ar-SA"/>
      </w:rPr>
    </w:lvl>
    <w:lvl w:ilvl="2" w:tplc="E8DE509C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D22A22C4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13400094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7E3AEF08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922AC23C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15A49B9E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9D86A5E8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17" w15:restartNumberingAfterBreak="0">
    <w:nsid w:val="6B9A4AA8"/>
    <w:multiLevelType w:val="hybridMultilevel"/>
    <w:tmpl w:val="9B5ECD86"/>
    <w:lvl w:ilvl="0" w:tplc="247C1B30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417232D0">
      <w:numFmt w:val="bullet"/>
      <w:lvlText w:val="•"/>
      <w:lvlJc w:val="left"/>
      <w:pPr>
        <w:ind w:left="1072" w:hanging="202"/>
      </w:pPr>
      <w:rPr>
        <w:rFonts w:hint="default"/>
        <w:lang w:val="ro-RO" w:eastAsia="en-US" w:bidi="ar-SA"/>
      </w:rPr>
    </w:lvl>
    <w:lvl w:ilvl="2" w:tplc="AE56AEA6">
      <w:numFmt w:val="bullet"/>
      <w:lvlText w:val="•"/>
      <w:lvlJc w:val="left"/>
      <w:pPr>
        <w:ind w:left="2044" w:hanging="202"/>
      </w:pPr>
      <w:rPr>
        <w:rFonts w:hint="default"/>
        <w:lang w:val="ro-RO" w:eastAsia="en-US" w:bidi="ar-SA"/>
      </w:rPr>
    </w:lvl>
    <w:lvl w:ilvl="3" w:tplc="AC6C4D94">
      <w:numFmt w:val="bullet"/>
      <w:lvlText w:val="•"/>
      <w:lvlJc w:val="left"/>
      <w:pPr>
        <w:ind w:left="3016" w:hanging="202"/>
      </w:pPr>
      <w:rPr>
        <w:rFonts w:hint="default"/>
        <w:lang w:val="ro-RO" w:eastAsia="en-US" w:bidi="ar-SA"/>
      </w:rPr>
    </w:lvl>
    <w:lvl w:ilvl="4" w:tplc="B8923C9C">
      <w:numFmt w:val="bullet"/>
      <w:lvlText w:val="•"/>
      <w:lvlJc w:val="left"/>
      <w:pPr>
        <w:ind w:left="3988" w:hanging="202"/>
      </w:pPr>
      <w:rPr>
        <w:rFonts w:hint="default"/>
        <w:lang w:val="ro-RO" w:eastAsia="en-US" w:bidi="ar-SA"/>
      </w:rPr>
    </w:lvl>
    <w:lvl w:ilvl="5" w:tplc="8078F2EA">
      <w:numFmt w:val="bullet"/>
      <w:lvlText w:val="•"/>
      <w:lvlJc w:val="left"/>
      <w:pPr>
        <w:ind w:left="4960" w:hanging="202"/>
      </w:pPr>
      <w:rPr>
        <w:rFonts w:hint="default"/>
        <w:lang w:val="ro-RO" w:eastAsia="en-US" w:bidi="ar-SA"/>
      </w:rPr>
    </w:lvl>
    <w:lvl w:ilvl="6" w:tplc="AEBA8948">
      <w:numFmt w:val="bullet"/>
      <w:lvlText w:val="•"/>
      <w:lvlJc w:val="left"/>
      <w:pPr>
        <w:ind w:left="5932" w:hanging="202"/>
      </w:pPr>
      <w:rPr>
        <w:rFonts w:hint="default"/>
        <w:lang w:val="ro-RO" w:eastAsia="en-US" w:bidi="ar-SA"/>
      </w:rPr>
    </w:lvl>
    <w:lvl w:ilvl="7" w:tplc="FAD689BA">
      <w:numFmt w:val="bullet"/>
      <w:lvlText w:val="•"/>
      <w:lvlJc w:val="left"/>
      <w:pPr>
        <w:ind w:left="6904" w:hanging="202"/>
      </w:pPr>
      <w:rPr>
        <w:rFonts w:hint="default"/>
        <w:lang w:val="ro-RO" w:eastAsia="en-US" w:bidi="ar-SA"/>
      </w:rPr>
    </w:lvl>
    <w:lvl w:ilvl="8" w:tplc="2EAE386A">
      <w:numFmt w:val="bullet"/>
      <w:lvlText w:val="•"/>
      <w:lvlJc w:val="left"/>
      <w:pPr>
        <w:ind w:left="7876" w:hanging="202"/>
      </w:pPr>
      <w:rPr>
        <w:rFonts w:hint="default"/>
        <w:lang w:val="ro-RO" w:eastAsia="en-US" w:bidi="ar-SA"/>
      </w:rPr>
    </w:lvl>
  </w:abstractNum>
  <w:abstractNum w:abstractNumId="18" w15:restartNumberingAfterBreak="0">
    <w:nsid w:val="6BA617A9"/>
    <w:multiLevelType w:val="hybridMultilevel"/>
    <w:tmpl w:val="A2261830"/>
    <w:lvl w:ilvl="0" w:tplc="36CA323A">
      <w:numFmt w:val="bullet"/>
      <w:lvlText w:val=""/>
      <w:lvlJc w:val="left"/>
      <w:pPr>
        <w:ind w:left="69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4A4246FC">
      <w:numFmt w:val="bullet"/>
      <w:lvlText w:val="•"/>
      <w:lvlJc w:val="left"/>
      <w:pPr>
        <w:ind w:left="1612" w:hanging="284"/>
      </w:pPr>
      <w:rPr>
        <w:rFonts w:hint="default"/>
        <w:lang w:val="ro-RO" w:eastAsia="en-US" w:bidi="ar-SA"/>
      </w:rPr>
    </w:lvl>
    <w:lvl w:ilvl="2" w:tplc="BA7E1F56">
      <w:numFmt w:val="bullet"/>
      <w:lvlText w:val="•"/>
      <w:lvlJc w:val="left"/>
      <w:pPr>
        <w:ind w:left="2523" w:hanging="284"/>
      </w:pPr>
      <w:rPr>
        <w:rFonts w:hint="default"/>
        <w:lang w:val="ro-RO" w:eastAsia="en-US" w:bidi="ar-SA"/>
      </w:rPr>
    </w:lvl>
    <w:lvl w:ilvl="3" w:tplc="70C253CA">
      <w:numFmt w:val="bullet"/>
      <w:lvlText w:val="•"/>
      <w:lvlJc w:val="left"/>
      <w:pPr>
        <w:ind w:left="3435" w:hanging="284"/>
      </w:pPr>
      <w:rPr>
        <w:rFonts w:hint="default"/>
        <w:lang w:val="ro-RO" w:eastAsia="en-US" w:bidi="ar-SA"/>
      </w:rPr>
    </w:lvl>
    <w:lvl w:ilvl="4" w:tplc="F1E683FE">
      <w:numFmt w:val="bullet"/>
      <w:lvlText w:val="•"/>
      <w:lvlJc w:val="left"/>
      <w:pPr>
        <w:ind w:left="4347" w:hanging="284"/>
      </w:pPr>
      <w:rPr>
        <w:rFonts w:hint="default"/>
        <w:lang w:val="ro-RO" w:eastAsia="en-US" w:bidi="ar-SA"/>
      </w:rPr>
    </w:lvl>
    <w:lvl w:ilvl="5" w:tplc="4E32596C">
      <w:numFmt w:val="bullet"/>
      <w:lvlText w:val="•"/>
      <w:lvlJc w:val="left"/>
      <w:pPr>
        <w:ind w:left="5259" w:hanging="284"/>
      </w:pPr>
      <w:rPr>
        <w:rFonts w:hint="default"/>
        <w:lang w:val="ro-RO" w:eastAsia="en-US" w:bidi="ar-SA"/>
      </w:rPr>
    </w:lvl>
    <w:lvl w:ilvl="6" w:tplc="F2A0754A">
      <w:numFmt w:val="bullet"/>
      <w:lvlText w:val="•"/>
      <w:lvlJc w:val="left"/>
      <w:pPr>
        <w:ind w:left="6171" w:hanging="284"/>
      </w:pPr>
      <w:rPr>
        <w:rFonts w:hint="default"/>
        <w:lang w:val="ro-RO" w:eastAsia="en-US" w:bidi="ar-SA"/>
      </w:rPr>
    </w:lvl>
    <w:lvl w:ilvl="7" w:tplc="F5B85B22">
      <w:numFmt w:val="bullet"/>
      <w:lvlText w:val="•"/>
      <w:lvlJc w:val="left"/>
      <w:pPr>
        <w:ind w:left="7083" w:hanging="284"/>
      </w:pPr>
      <w:rPr>
        <w:rFonts w:hint="default"/>
        <w:lang w:val="ro-RO" w:eastAsia="en-US" w:bidi="ar-SA"/>
      </w:rPr>
    </w:lvl>
    <w:lvl w:ilvl="8" w:tplc="7ECA9538">
      <w:numFmt w:val="bullet"/>
      <w:lvlText w:val="•"/>
      <w:lvlJc w:val="left"/>
      <w:pPr>
        <w:ind w:left="7995" w:hanging="284"/>
      </w:pPr>
      <w:rPr>
        <w:rFonts w:hint="default"/>
        <w:lang w:val="ro-RO" w:eastAsia="en-US" w:bidi="ar-SA"/>
      </w:rPr>
    </w:lvl>
  </w:abstractNum>
  <w:abstractNum w:abstractNumId="19" w15:restartNumberingAfterBreak="0">
    <w:nsid w:val="6FB07DB6"/>
    <w:multiLevelType w:val="hybridMultilevel"/>
    <w:tmpl w:val="E2929A1E"/>
    <w:lvl w:ilvl="0" w:tplc="D7AC7CC8">
      <w:start w:val="6"/>
      <w:numFmt w:val="decimal"/>
      <w:lvlText w:val="%1."/>
      <w:lvlJc w:val="left"/>
      <w:pPr>
        <w:ind w:left="4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EB0C6E4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CFCC4054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3426DCA0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78501AAA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5CC465C0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E45A0C7A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EE5ABB3C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73CCE47E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20" w15:restartNumberingAfterBreak="0">
    <w:nsid w:val="75150430"/>
    <w:multiLevelType w:val="hybridMultilevel"/>
    <w:tmpl w:val="854E94FC"/>
    <w:lvl w:ilvl="0" w:tplc="21EA8A40">
      <w:start w:val="4"/>
      <w:numFmt w:val="decimal"/>
      <w:lvlText w:val="%1."/>
      <w:lvlJc w:val="left"/>
      <w:pPr>
        <w:ind w:left="4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7C46266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6A5CC120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8CF28A38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1092F9E8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DC8C9EB6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24541DAA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55065790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94E216F6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21" w15:restartNumberingAfterBreak="0">
    <w:nsid w:val="780112C6"/>
    <w:multiLevelType w:val="hybridMultilevel"/>
    <w:tmpl w:val="F3221D62"/>
    <w:lvl w:ilvl="0" w:tplc="9246FE68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DB07C54">
      <w:numFmt w:val="bullet"/>
      <w:lvlText w:val="•"/>
      <w:lvlJc w:val="left"/>
      <w:pPr>
        <w:ind w:left="1367" w:hanging="284"/>
      </w:pPr>
      <w:rPr>
        <w:rFonts w:hint="default"/>
        <w:lang w:val="ro-RO" w:eastAsia="en-US" w:bidi="ar-SA"/>
      </w:rPr>
    </w:lvl>
    <w:lvl w:ilvl="2" w:tplc="21C4B47E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B376318A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E82A4714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5B66CF42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B4B414F8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BEEA973E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AB7EA7C4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22" w15:restartNumberingAfterBreak="0">
    <w:nsid w:val="7955169C"/>
    <w:multiLevelType w:val="hybridMultilevel"/>
    <w:tmpl w:val="40D82CAA"/>
    <w:lvl w:ilvl="0" w:tplc="E13667E2">
      <w:start w:val="2"/>
      <w:numFmt w:val="decimal"/>
      <w:lvlText w:val="%1."/>
      <w:lvlJc w:val="left"/>
      <w:pPr>
        <w:ind w:left="4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C7B29652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37728F38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F2B0FA9E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102E2AA4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35D8119C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D2629060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1ED2DC28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723CC6E0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23" w15:restartNumberingAfterBreak="0">
    <w:nsid w:val="7C273FCC"/>
    <w:multiLevelType w:val="hybridMultilevel"/>
    <w:tmpl w:val="5C22FCA8"/>
    <w:lvl w:ilvl="0" w:tplc="479ECE2E">
      <w:start w:val="1"/>
      <w:numFmt w:val="decimal"/>
      <w:lvlText w:val="%1."/>
      <w:lvlJc w:val="left"/>
      <w:pPr>
        <w:ind w:left="4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2D0782A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702CC804">
      <w:numFmt w:val="bullet"/>
      <w:lvlText w:val="•"/>
      <w:lvlJc w:val="left"/>
      <w:pPr>
        <w:ind w:left="2234" w:hanging="284"/>
      </w:pPr>
      <w:rPr>
        <w:rFonts w:hint="default"/>
        <w:lang w:val="ro-RO" w:eastAsia="en-US" w:bidi="ar-SA"/>
      </w:rPr>
    </w:lvl>
    <w:lvl w:ilvl="3" w:tplc="EF960F22">
      <w:numFmt w:val="bullet"/>
      <w:lvlText w:val="•"/>
      <w:lvlJc w:val="left"/>
      <w:pPr>
        <w:ind w:left="3101" w:hanging="284"/>
      </w:pPr>
      <w:rPr>
        <w:rFonts w:hint="default"/>
        <w:lang w:val="ro-RO" w:eastAsia="en-US" w:bidi="ar-SA"/>
      </w:rPr>
    </w:lvl>
    <w:lvl w:ilvl="4" w:tplc="0704979C">
      <w:numFmt w:val="bullet"/>
      <w:lvlText w:val="•"/>
      <w:lvlJc w:val="left"/>
      <w:pPr>
        <w:ind w:left="3968" w:hanging="284"/>
      </w:pPr>
      <w:rPr>
        <w:rFonts w:hint="default"/>
        <w:lang w:val="ro-RO" w:eastAsia="en-US" w:bidi="ar-SA"/>
      </w:rPr>
    </w:lvl>
    <w:lvl w:ilvl="5" w:tplc="CFE66460">
      <w:numFmt w:val="bullet"/>
      <w:lvlText w:val="•"/>
      <w:lvlJc w:val="left"/>
      <w:pPr>
        <w:ind w:left="4836" w:hanging="284"/>
      </w:pPr>
      <w:rPr>
        <w:rFonts w:hint="default"/>
        <w:lang w:val="ro-RO" w:eastAsia="en-US" w:bidi="ar-SA"/>
      </w:rPr>
    </w:lvl>
    <w:lvl w:ilvl="6" w:tplc="2ED03C2A">
      <w:numFmt w:val="bullet"/>
      <w:lvlText w:val="•"/>
      <w:lvlJc w:val="left"/>
      <w:pPr>
        <w:ind w:left="5703" w:hanging="284"/>
      </w:pPr>
      <w:rPr>
        <w:rFonts w:hint="default"/>
        <w:lang w:val="ro-RO" w:eastAsia="en-US" w:bidi="ar-SA"/>
      </w:rPr>
    </w:lvl>
    <w:lvl w:ilvl="7" w:tplc="79CAC7CC">
      <w:numFmt w:val="bullet"/>
      <w:lvlText w:val="•"/>
      <w:lvlJc w:val="left"/>
      <w:pPr>
        <w:ind w:left="6570" w:hanging="284"/>
      </w:pPr>
      <w:rPr>
        <w:rFonts w:hint="default"/>
        <w:lang w:val="ro-RO" w:eastAsia="en-US" w:bidi="ar-SA"/>
      </w:rPr>
    </w:lvl>
    <w:lvl w:ilvl="8" w:tplc="7FA2CC12">
      <w:numFmt w:val="bullet"/>
      <w:lvlText w:val="•"/>
      <w:lvlJc w:val="left"/>
      <w:pPr>
        <w:ind w:left="7437" w:hanging="284"/>
      </w:pPr>
      <w:rPr>
        <w:rFonts w:hint="default"/>
        <w:lang w:val="ro-RO" w:eastAsia="en-US" w:bidi="ar-SA"/>
      </w:rPr>
    </w:lvl>
  </w:abstractNum>
  <w:abstractNum w:abstractNumId="24" w15:restartNumberingAfterBreak="0">
    <w:nsid w:val="7DDE0024"/>
    <w:multiLevelType w:val="hybridMultilevel"/>
    <w:tmpl w:val="49825612"/>
    <w:lvl w:ilvl="0" w:tplc="70CCBDC6">
      <w:start w:val="7"/>
      <w:numFmt w:val="decimal"/>
      <w:lvlText w:val="%1."/>
      <w:lvlJc w:val="left"/>
      <w:pPr>
        <w:ind w:left="46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9A451FC">
      <w:numFmt w:val="bullet"/>
      <w:lvlText w:val="•"/>
      <w:lvlJc w:val="left"/>
      <w:pPr>
        <w:ind w:left="1424" w:hanging="201"/>
      </w:pPr>
      <w:rPr>
        <w:rFonts w:hint="default"/>
        <w:lang w:val="ro-RO" w:eastAsia="en-US" w:bidi="ar-SA"/>
      </w:rPr>
    </w:lvl>
    <w:lvl w:ilvl="2" w:tplc="BC769920">
      <w:numFmt w:val="bullet"/>
      <w:lvlText w:val="•"/>
      <w:lvlJc w:val="left"/>
      <w:pPr>
        <w:ind w:left="2388" w:hanging="201"/>
      </w:pPr>
      <w:rPr>
        <w:rFonts w:hint="default"/>
        <w:lang w:val="ro-RO" w:eastAsia="en-US" w:bidi="ar-SA"/>
      </w:rPr>
    </w:lvl>
    <w:lvl w:ilvl="3" w:tplc="F1CCC5F2">
      <w:numFmt w:val="bullet"/>
      <w:lvlText w:val="•"/>
      <w:lvlJc w:val="left"/>
      <w:pPr>
        <w:ind w:left="3352" w:hanging="201"/>
      </w:pPr>
      <w:rPr>
        <w:rFonts w:hint="default"/>
        <w:lang w:val="ro-RO" w:eastAsia="en-US" w:bidi="ar-SA"/>
      </w:rPr>
    </w:lvl>
    <w:lvl w:ilvl="4" w:tplc="6330B62E">
      <w:numFmt w:val="bullet"/>
      <w:lvlText w:val="•"/>
      <w:lvlJc w:val="left"/>
      <w:pPr>
        <w:ind w:left="4316" w:hanging="201"/>
      </w:pPr>
      <w:rPr>
        <w:rFonts w:hint="default"/>
        <w:lang w:val="ro-RO" w:eastAsia="en-US" w:bidi="ar-SA"/>
      </w:rPr>
    </w:lvl>
    <w:lvl w:ilvl="5" w:tplc="B0589602">
      <w:numFmt w:val="bullet"/>
      <w:lvlText w:val="•"/>
      <w:lvlJc w:val="left"/>
      <w:pPr>
        <w:ind w:left="5280" w:hanging="201"/>
      </w:pPr>
      <w:rPr>
        <w:rFonts w:hint="default"/>
        <w:lang w:val="ro-RO" w:eastAsia="en-US" w:bidi="ar-SA"/>
      </w:rPr>
    </w:lvl>
    <w:lvl w:ilvl="6" w:tplc="363C0ABA">
      <w:numFmt w:val="bullet"/>
      <w:lvlText w:val="•"/>
      <w:lvlJc w:val="left"/>
      <w:pPr>
        <w:ind w:left="6244" w:hanging="201"/>
      </w:pPr>
      <w:rPr>
        <w:rFonts w:hint="default"/>
        <w:lang w:val="ro-RO" w:eastAsia="en-US" w:bidi="ar-SA"/>
      </w:rPr>
    </w:lvl>
    <w:lvl w:ilvl="7" w:tplc="D8B0892E">
      <w:numFmt w:val="bullet"/>
      <w:lvlText w:val="•"/>
      <w:lvlJc w:val="left"/>
      <w:pPr>
        <w:ind w:left="7208" w:hanging="201"/>
      </w:pPr>
      <w:rPr>
        <w:rFonts w:hint="default"/>
        <w:lang w:val="ro-RO" w:eastAsia="en-US" w:bidi="ar-SA"/>
      </w:rPr>
    </w:lvl>
    <w:lvl w:ilvl="8" w:tplc="08F88F10">
      <w:numFmt w:val="bullet"/>
      <w:lvlText w:val="•"/>
      <w:lvlJc w:val="left"/>
      <w:pPr>
        <w:ind w:left="8172" w:hanging="201"/>
      </w:pPr>
      <w:rPr>
        <w:rFonts w:hint="default"/>
        <w:lang w:val="ro-RO" w:eastAsia="en-US" w:bidi="ar-SA"/>
      </w:rPr>
    </w:lvl>
  </w:abstractNum>
  <w:num w:numId="1" w16cid:durableId="526141752">
    <w:abstractNumId w:val="10"/>
  </w:num>
  <w:num w:numId="2" w16cid:durableId="1474909616">
    <w:abstractNumId w:val="18"/>
  </w:num>
  <w:num w:numId="3" w16cid:durableId="1757749006">
    <w:abstractNumId w:val="14"/>
  </w:num>
  <w:num w:numId="4" w16cid:durableId="822892721">
    <w:abstractNumId w:val="24"/>
  </w:num>
  <w:num w:numId="5" w16cid:durableId="1585384178">
    <w:abstractNumId w:val="17"/>
  </w:num>
  <w:num w:numId="6" w16cid:durableId="1664044360">
    <w:abstractNumId w:val="15"/>
  </w:num>
  <w:num w:numId="7" w16cid:durableId="2089424427">
    <w:abstractNumId w:val="11"/>
  </w:num>
  <w:num w:numId="8" w16cid:durableId="164321504">
    <w:abstractNumId w:val="5"/>
  </w:num>
  <w:num w:numId="9" w16cid:durableId="1271427140">
    <w:abstractNumId w:val="6"/>
  </w:num>
  <w:num w:numId="10" w16cid:durableId="1664116326">
    <w:abstractNumId w:val="19"/>
  </w:num>
  <w:num w:numId="11" w16cid:durableId="546340118">
    <w:abstractNumId w:val="7"/>
  </w:num>
  <w:num w:numId="12" w16cid:durableId="923954100">
    <w:abstractNumId w:val="12"/>
  </w:num>
  <w:num w:numId="13" w16cid:durableId="511843296">
    <w:abstractNumId w:val="1"/>
  </w:num>
  <w:num w:numId="14" w16cid:durableId="517235897">
    <w:abstractNumId w:val="22"/>
  </w:num>
  <w:num w:numId="15" w16cid:durableId="2044556232">
    <w:abstractNumId w:val="0"/>
  </w:num>
  <w:num w:numId="16" w16cid:durableId="214508544">
    <w:abstractNumId w:val="21"/>
  </w:num>
  <w:num w:numId="17" w16cid:durableId="261567458">
    <w:abstractNumId w:val="3"/>
  </w:num>
  <w:num w:numId="18" w16cid:durableId="417139076">
    <w:abstractNumId w:val="20"/>
  </w:num>
  <w:num w:numId="19" w16cid:durableId="1471824901">
    <w:abstractNumId w:val="4"/>
  </w:num>
  <w:num w:numId="20" w16cid:durableId="804615575">
    <w:abstractNumId w:val="16"/>
  </w:num>
  <w:num w:numId="21" w16cid:durableId="1955598014">
    <w:abstractNumId w:val="23"/>
  </w:num>
  <w:num w:numId="22" w16cid:durableId="183323384">
    <w:abstractNumId w:val="2"/>
  </w:num>
  <w:num w:numId="23" w16cid:durableId="676540113">
    <w:abstractNumId w:val="13"/>
  </w:num>
  <w:num w:numId="24" w16cid:durableId="1941330138">
    <w:abstractNumId w:val="9"/>
  </w:num>
  <w:num w:numId="25" w16cid:durableId="64658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079"/>
    <w:rsid w:val="00094FB1"/>
    <w:rsid w:val="00146CED"/>
    <w:rsid w:val="00244B71"/>
    <w:rsid w:val="00494E66"/>
    <w:rsid w:val="004B3535"/>
    <w:rsid w:val="005C5C77"/>
    <w:rsid w:val="006D4A83"/>
    <w:rsid w:val="00A31B43"/>
    <w:rsid w:val="00A52079"/>
    <w:rsid w:val="00DB22F4"/>
    <w:rsid w:val="00F57E3D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9B6C"/>
  <w15:docId w15:val="{E5777807-21AD-4780-94DD-A945174B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right="4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9" w:hanging="3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cor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Jbnfzg8M61o&amp;t=55s" TargetMode="External"/><Relationship Id="rId12" Type="http://schemas.openxmlformats.org/officeDocument/2006/relationships/hyperlink" Target="http://www.ilco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mpul.md/articol/mituri-despre-inec-deseori-o-scena-de-inec-se-intampla-in-tacere-45010.html" TargetMode="External"/><Relationship Id="rId11" Type="http://schemas.openxmlformats.org/officeDocument/2006/relationships/hyperlink" Target="http://www.youtube.com/watch?v=Jbnfzg8M61o&amp;t=55s" TargetMode="External"/><Relationship Id="rId5" Type="http://schemas.openxmlformats.org/officeDocument/2006/relationships/hyperlink" Target="http://www.swimsmooth.com/" TargetMode="External"/><Relationship Id="rId10" Type="http://schemas.openxmlformats.org/officeDocument/2006/relationships/hyperlink" Target="http://www.timpul.md/articol/mituri-despre-inec-deseori-o-scena-de-inec-se-intampla-in-tacere-450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wimsmooth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2474</Words>
  <Characters>13613</Characters>
  <Application>Microsoft Office Word</Application>
  <DocSecurity>0</DocSecurity>
  <Lines>113</Lines>
  <Paragraphs>32</Paragraphs>
  <ScaleCrop>false</ScaleCrop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Mereuță</dc:creator>
  <cp:lastModifiedBy>Delia Gavriliu</cp:lastModifiedBy>
  <cp:revision>10</cp:revision>
  <dcterms:created xsi:type="dcterms:W3CDTF">2024-02-13T08:45:00Z</dcterms:created>
  <dcterms:modified xsi:type="dcterms:W3CDTF">2024-04-05T08:38:00Z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2019</vt:lpwstr>
  </property>
</Properties>
</file>